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400" w:type="dxa"/>
        <w:jc w:val="center"/>
        <w:tblLook w:val="04A0" w:firstRow="1" w:lastRow="0" w:firstColumn="1" w:lastColumn="0" w:noHBand="0" w:noVBand="1"/>
      </w:tblPr>
      <w:tblGrid>
        <w:gridCol w:w="607"/>
        <w:gridCol w:w="679"/>
        <w:gridCol w:w="679"/>
        <w:gridCol w:w="679"/>
        <w:gridCol w:w="791"/>
        <w:gridCol w:w="830"/>
        <w:gridCol w:w="859"/>
        <w:gridCol w:w="1688"/>
        <w:gridCol w:w="1688"/>
        <w:gridCol w:w="1956"/>
        <w:gridCol w:w="989"/>
        <w:gridCol w:w="791"/>
        <w:gridCol w:w="791"/>
        <w:gridCol w:w="791"/>
        <w:gridCol w:w="791"/>
        <w:gridCol w:w="791"/>
      </w:tblGrid>
      <w:tr w:rsidR="006719E1" w14:paraId="31C34ED8" w14:textId="77777777" w:rsidTr="00E55B67">
        <w:trPr>
          <w:jc w:val="center"/>
        </w:trPr>
        <w:tc>
          <w:tcPr>
            <w:tcW w:w="635" w:type="dxa"/>
            <w:vAlign w:val="center"/>
          </w:tcPr>
          <w:p w14:paraId="514DB9E9" w14:textId="77777777" w:rsidR="00E6134A" w:rsidRPr="00E6134A" w:rsidRDefault="00E6134A" w:rsidP="00E6134A">
            <w:pPr>
              <w:jc w:val="center"/>
              <w:rPr>
                <w:b/>
              </w:rPr>
            </w:pPr>
            <w:r w:rsidRPr="00E6134A">
              <w:rPr>
                <w:b/>
              </w:rPr>
              <w:t>Den</w:t>
            </w:r>
          </w:p>
        </w:tc>
        <w:tc>
          <w:tcPr>
            <w:tcW w:w="679" w:type="dxa"/>
          </w:tcPr>
          <w:p w14:paraId="2DE209D2" w14:textId="77777777" w:rsidR="00E6134A" w:rsidRPr="00E6134A" w:rsidRDefault="00E6134A" w:rsidP="00E6134A">
            <w:pPr>
              <w:jc w:val="center"/>
              <w:rPr>
                <w:b/>
              </w:rPr>
            </w:pPr>
            <w:r w:rsidRPr="00E6134A">
              <w:rPr>
                <w:b/>
              </w:rPr>
              <w:t>7:30-8:15</w:t>
            </w:r>
          </w:p>
        </w:tc>
        <w:tc>
          <w:tcPr>
            <w:tcW w:w="679" w:type="dxa"/>
          </w:tcPr>
          <w:p w14:paraId="539F7F86" w14:textId="77777777" w:rsidR="00E6134A" w:rsidRPr="00E6134A" w:rsidRDefault="00E6134A" w:rsidP="00E6134A">
            <w:pPr>
              <w:jc w:val="center"/>
              <w:rPr>
                <w:b/>
              </w:rPr>
            </w:pPr>
            <w:r w:rsidRPr="00E6134A">
              <w:rPr>
                <w:b/>
              </w:rPr>
              <w:t>8:20-9:05</w:t>
            </w:r>
          </w:p>
        </w:tc>
        <w:tc>
          <w:tcPr>
            <w:tcW w:w="679" w:type="dxa"/>
            <w:vAlign w:val="center"/>
          </w:tcPr>
          <w:p w14:paraId="28EC2766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9:10-9:55</w:t>
            </w:r>
          </w:p>
        </w:tc>
        <w:tc>
          <w:tcPr>
            <w:tcW w:w="791" w:type="dxa"/>
            <w:vAlign w:val="center"/>
          </w:tcPr>
          <w:p w14:paraId="06B0473B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10:00-10:45</w:t>
            </w:r>
          </w:p>
        </w:tc>
        <w:tc>
          <w:tcPr>
            <w:tcW w:w="873" w:type="dxa"/>
            <w:vAlign w:val="center"/>
          </w:tcPr>
          <w:p w14:paraId="33A94760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10:50-11:35</w:t>
            </w:r>
          </w:p>
        </w:tc>
        <w:tc>
          <w:tcPr>
            <w:tcW w:w="935" w:type="dxa"/>
            <w:vAlign w:val="center"/>
          </w:tcPr>
          <w:p w14:paraId="0023F669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11:40-12:25</w:t>
            </w:r>
          </w:p>
        </w:tc>
        <w:tc>
          <w:tcPr>
            <w:tcW w:w="1956" w:type="dxa"/>
            <w:vAlign w:val="center"/>
          </w:tcPr>
          <w:p w14:paraId="7EB0C706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12:30-13:15</w:t>
            </w:r>
          </w:p>
        </w:tc>
        <w:tc>
          <w:tcPr>
            <w:tcW w:w="1956" w:type="dxa"/>
            <w:vAlign w:val="center"/>
          </w:tcPr>
          <w:p w14:paraId="5ED029D0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13:20-14:05</w:t>
            </w:r>
          </w:p>
        </w:tc>
        <w:tc>
          <w:tcPr>
            <w:tcW w:w="1050" w:type="dxa"/>
            <w:vAlign w:val="center"/>
          </w:tcPr>
          <w:p w14:paraId="72E109B8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14:10-14:55</w:t>
            </w:r>
          </w:p>
        </w:tc>
        <w:tc>
          <w:tcPr>
            <w:tcW w:w="1212" w:type="dxa"/>
            <w:vAlign w:val="center"/>
          </w:tcPr>
          <w:p w14:paraId="3E3ECD08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15:00-15:45</w:t>
            </w:r>
          </w:p>
        </w:tc>
        <w:tc>
          <w:tcPr>
            <w:tcW w:w="791" w:type="dxa"/>
            <w:vAlign w:val="center"/>
          </w:tcPr>
          <w:p w14:paraId="0A4C890C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15:50-16:35</w:t>
            </w:r>
          </w:p>
        </w:tc>
        <w:tc>
          <w:tcPr>
            <w:tcW w:w="791" w:type="dxa"/>
            <w:vAlign w:val="center"/>
          </w:tcPr>
          <w:p w14:paraId="35323C5F" w14:textId="77777777" w:rsidR="00E6134A" w:rsidRDefault="00E6134A" w:rsidP="00E6134A">
            <w:pPr>
              <w:jc w:val="center"/>
              <w:rPr>
                <w:b/>
              </w:rPr>
            </w:pPr>
            <w:r>
              <w:rPr>
                <w:b/>
              </w:rPr>
              <w:t>16:40-17:25</w:t>
            </w:r>
          </w:p>
        </w:tc>
        <w:tc>
          <w:tcPr>
            <w:tcW w:w="791" w:type="dxa"/>
          </w:tcPr>
          <w:p w14:paraId="6342C607" w14:textId="77777777" w:rsidR="00E6134A" w:rsidRDefault="00E6134A" w:rsidP="00E6134A">
            <w:pPr>
              <w:tabs>
                <w:tab w:val="left" w:pos="325"/>
              </w:tabs>
              <w:jc w:val="center"/>
              <w:rPr>
                <w:b/>
              </w:rPr>
            </w:pPr>
            <w:r>
              <w:rPr>
                <w:b/>
              </w:rPr>
              <w:t>17:30-18:15</w:t>
            </w:r>
          </w:p>
        </w:tc>
        <w:tc>
          <w:tcPr>
            <w:tcW w:w="791" w:type="dxa"/>
          </w:tcPr>
          <w:p w14:paraId="13B3D941" w14:textId="77777777" w:rsidR="00E6134A" w:rsidRDefault="00E6134A" w:rsidP="00E6134A">
            <w:pPr>
              <w:tabs>
                <w:tab w:val="left" w:pos="325"/>
              </w:tabs>
              <w:jc w:val="center"/>
              <w:rPr>
                <w:b/>
              </w:rPr>
            </w:pPr>
            <w:r>
              <w:rPr>
                <w:b/>
              </w:rPr>
              <w:t>18:20-19:05</w:t>
            </w:r>
          </w:p>
        </w:tc>
        <w:tc>
          <w:tcPr>
            <w:tcW w:w="791" w:type="dxa"/>
          </w:tcPr>
          <w:p w14:paraId="75A25CDD" w14:textId="77777777" w:rsidR="00E6134A" w:rsidRDefault="00E6134A" w:rsidP="00E6134A">
            <w:pPr>
              <w:tabs>
                <w:tab w:val="left" w:pos="325"/>
              </w:tabs>
              <w:jc w:val="center"/>
              <w:rPr>
                <w:b/>
              </w:rPr>
            </w:pPr>
            <w:r>
              <w:rPr>
                <w:b/>
              </w:rPr>
              <w:t>19:10-</w:t>
            </w:r>
          </w:p>
          <w:p w14:paraId="70D18AB6" w14:textId="77777777" w:rsidR="00E6134A" w:rsidRDefault="00E6134A" w:rsidP="00E6134A">
            <w:pPr>
              <w:jc w:val="center"/>
            </w:pPr>
            <w:r>
              <w:rPr>
                <w:b/>
              </w:rPr>
              <w:t>19.55</w:t>
            </w:r>
          </w:p>
        </w:tc>
      </w:tr>
      <w:tr w:rsidR="006719E1" w14:paraId="39D0BA07" w14:textId="77777777" w:rsidTr="00E55B67">
        <w:trPr>
          <w:jc w:val="center"/>
        </w:trPr>
        <w:tc>
          <w:tcPr>
            <w:tcW w:w="635" w:type="dxa"/>
            <w:vAlign w:val="center"/>
          </w:tcPr>
          <w:p w14:paraId="2CB48F82" w14:textId="77777777" w:rsidR="00E6134A" w:rsidRPr="00E6134A" w:rsidRDefault="00E6134A" w:rsidP="00E6134A">
            <w:pPr>
              <w:jc w:val="center"/>
              <w:rPr>
                <w:b/>
              </w:rPr>
            </w:pPr>
            <w:r w:rsidRPr="00E6134A">
              <w:rPr>
                <w:b/>
              </w:rPr>
              <w:t>Po</w:t>
            </w:r>
          </w:p>
        </w:tc>
        <w:tc>
          <w:tcPr>
            <w:tcW w:w="679" w:type="dxa"/>
          </w:tcPr>
          <w:p w14:paraId="25F23C4E" w14:textId="77777777" w:rsidR="00E6134A" w:rsidRDefault="00E6134A" w:rsidP="00E6134A"/>
        </w:tc>
        <w:tc>
          <w:tcPr>
            <w:tcW w:w="679" w:type="dxa"/>
          </w:tcPr>
          <w:p w14:paraId="59003A27" w14:textId="77777777" w:rsidR="00E6134A" w:rsidRDefault="00E6134A" w:rsidP="00E6134A"/>
        </w:tc>
        <w:tc>
          <w:tcPr>
            <w:tcW w:w="679" w:type="dxa"/>
          </w:tcPr>
          <w:p w14:paraId="78C3BE62" w14:textId="77777777" w:rsidR="00E6134A" w:rsidRDefault="00E6134A" w:rsidP="00E6134A"/>
        </w:tc>
        <w:tc>
          <w:tcPr>
            <w:tcW w:w="791" w:type="dxa"/>
          </w:tcPr>
          <w:p w14:paraId="086BBC1A" w14:textId="77777777" w:rsidR="00E6134A" w:rsidRDefault="00E6134A" w:rsidP="00E6134A"/>
        </w:tc>
        <w:tc>
          <w:tcPr>
            <w:tcW w:w="873" w:type="dxa"/>
          </w:tcPr>
          <w:p w14:paraId="281BE6B9" w14:textId="77777777" w:rsidR="00E6134A" w:rsidRDefault="00E6134A" w:rsidP="00E6134A"/>
        </w:tc>
        <w:tc>
          <w:tcPr>
            <w:tcW w:w="935" w:type="dxa"/>
          </w:tcPr>
          <w:p w14:paraId="516F004D" w14:textId="77777777" w:rsidR="00E6134A" w:rsidRDefault="00E6134A" w:rsidP="00E6134A"/>
        </w:tc>
        <w:tc>
          <w:tcPr>
            <w:tcW w:w="1956" w:type="dxa"/>
          </w:tcPr>
          <w:p w14:paraId="2A6B738C" w14:textId="77777777" w:rsidR="00E6134A" w:rsidRDefault="00E6134A" w:rsidP="00E6134A"/>
        </w:tc>
        <w:tc>
          <w:tcPr>
            <w:tcW w:w="1956" w:type="dxa"/>
          </w:tcPr>
          <w:p w14:paraId="773C9913" w14:textId="77777777" w:rsidR="00E6134A" w:rsidRDefault="00E6134A" w:rsidP="00E6134A"/>
        </w:tc>
        <w:tc>
          <w:tcPr>
            <w:tcW w:w="1050" w:type="dxa"/>
          </w:tcPr>
          <w:p w14:paraId="6AC95839" w14:textId="77777777" w:rsidR="00E6134A" w:rsidRDefault="00E6134A" w:rsidP="00E6134A"/>
        </w:tc>
        <w:tc>
          <w:tcPr>
            <w:tcW w:w="1212" w:type="dxa"/>
          </w:tcPr>
          <w:p w14:paraId="494A7951" w14:textId="77777777" w:rsidR="00E6134A" w:rsidRDefault="00E6134A" w:rsidP="00E6134A"/>
        </w:tc>
        <w:tc>
          <w:tcPr>
            <w:tcW w:w="791" w:type="dxa"/>
          </w:tcPr>
          <w:p w14:paraId="491D06F2" w14:textId="77777777" w:rsidR="00E6134A" w:rsidRDefault="00E6134A" w:rsidP="00E6134A"/>
        </w:tc>
        <w:tc>
          <w:tcPr>
            <w:tcW w:w="791" w:type="dxa"/>
          </w:tcPr>
          <w:p w14:paraId="79A048AE" w14:textId="77777777" w:rsidR="00E6134A" w:rsidRDefault="00E6134A" w:rsidP="00E6134A"/>
        </w:tc>
        <w:tc>
          <w:tcPr>
            <w:tcW w:w="791" w:type="dxa"/>
          </w:tcPr>
          <w:p w14:paraId="15112217" w14:textId="77777777" w:rsidR="00E6134A" w:rsidRDefault="00E6134A" w:rsidP="00E6134A"/>
        </w:tc>
        <w:tc>
          <w:tcPr>
            <w:tcW w:w="791" w:type="dxa"/>
          </w:tcPr>
          <w:p w14:paraId="4D558EF7" w14:textId="77777777" w:rsidR="00E6134A" w:rsidRDefault="00E6134A" w:rsidP="00E6134A"/>
        </w:tc>
        <w:tc>
          <w:tcPr>
            <w:tcW w:w="791" w:type="dxa"/>
          </w:tcPr>
          <w:p w14:paraId="665A85ED" w14:textId="77777777" w:rsidR="00E6134A" w:rsidRDefault="00E6134A" w:rsidP="00E6134A"/>
        </w:tc>
      </w:tr>
      <w:tr w:rsidR="00E55B67" w14:paraId="1E36E988" w14:textId="77777777" w:rsidTr="00E55B67">
        <w:trPr>
          <w:jc w:val="center"/>
        </w:trPr>
        <w:tc>
          <w:tcPr>
            <w:tcW w:w="635" w:type="dxa"/>
            <w:vAlign w:val="center"/>
          </w:tcPr>
          <w:p w14:paraId="177D6BB9" w14:textId="77777777" w:rsidR="00E55B67" w:rsidRPr="00E6134A" w:rsidRDefault="00E55B67" w:rsidP="00E55B67">
            <w:pPr>
              <w:jc w:val="center"/>
              <w:rPr>
                <w:b/>
              </w:rPr>
            </w:pPr>
            <w:r>
              <w:rPr>
                <w:b/>
              </w:rPr>
              <w:t>Út</w:t>
            </w:r>
          </w:p>
        </w:tc>
        <w:tc>
          <w:tcPr>
            <w:tcW w:w="679" w:type="dxa"/>
          </w:tcPr>
          <w:p w14:paraId="419A4F21" w14:textId="77777777" w:rsidR="00E55B67" w:rsidRDefault="00E55B67" w:rsidP="00E55B67"/>
        </w:tc>
        <w:tc>
          <w:tcPr>
            <w:tcW w:w="679" w:type="dxa"/>
          </w:tcPr>
          <w:p w14:paraId="57DA844C" w14:textId="77777777" w:rsidR="00E55B67" w:rsidRDefault="00E55B67" w:rsidP="00E55B67"/>
        </w:tc>
        <w:tc>
          <w:tcPr>
            <w:tcW w:w="679" w:type="dxa"/>
          </w:tcPr>
          <w:p w14:paraId="7512333E" w14:textId="77777777" w:rsidR="00E55B67" w:rsidRDefault="00E55B67" w:rsidP="00E55B67"/>
        </w:tc>
        <w:tc>
          <w:tcPr>
            <w:tcW w:w="791" w:type="dxa"/>
          </w:tcPr>
          <w:p w14:paraId="5644D758" w14:textId="77777777" w:rsidR="00E55B67" w:rsidRDefault="00E55B67" w:rsidP="00E55B67"/>
        </w:tc>
        <w:tc>
          <w:tcPr>
            <w:tcW w:w="873" w:type="dxa"/>
          </w:tcPr>
          <w:p w14:paraId="2A0634B2" w14:textId="77777777" w:rsidR="00E55B67" w:rsidRDefault="00E55B67" w:rsidP="00E55B67"/>
        </w:tc>
        <w:tc>
          <w:tcPr>
            <w:tcW w:w="935" w:type="dxa"/>
          </w:tcPr>
          <w:p w14:paraId="4B204F74" w14:textId="77777777" w:rsidR="00E55B67" w:rsidRDefault="00E55B67" w:rsidP="00E55B67"/>
        </w:tc>
        <w:tc>
          <w:tcPr>
            <w:tcW w:w="1956" w:type="dxa"/>
          </w:tcPr>
          <w:p w14:paraId="55AC4F12" w14:textId="77777777" w:rsidR="00E55B67" w:rsidRPr="0055700A" w:rsidRDefault="00E55B67" w:rsidP="00E55B67">
            <w:pPr>
              <w:rPr>
                <w:b/>
              </w:rPr>
            </w:pPr>
            <w:r w:rsidRPr="0055700A">
              <w:rPr>
                <w:b/>
              </w:rPr>
              <w:t xml:space="preserve">Anatomie a odborná </w:t>
            </w:r>
          </w:p>
          <w:p w14:paraId="4E624479" w14:textId="77777777" w:rsidR="00E55B67" w:rsidRDefault="00E55B67" w:rsidP="00E55B67">
            <w:pPr>
              <w:rPr>
                <w:b/>
              </w:rPr>
            </w:pPr>
            <w:r>
              <w:rPr>
                <w:b/>
              </w:rPr>
              <w:t>t</w:t>
            </w:r>
            <w:r w:rsidRPr="0055700A">
              <w:rPr>
                <w:b/>
              </w:rPr>
              <w:t>erminologie</w:t>
            </w:r>
            <w:r>
              <w:rPr>
                <w:b/>
              </w:rPr>
              <w:t>, UAN/XABTP</w:t>
            </w:r>
          </w:p>
          <w:p w14:paraId="2AE9B51E" w14:textId="70E9A5AF" w:rsidR="00E55B67" w:rsidRDefault="00E55B67" w:rsidP="00E55B67">
            <w:r>
              <w:t xml:space="preserve">80 studentů, </w:t>
            </w:r>
            <w:r w:rsidRPr="0072394B">
              <w:t>Bc.prez.1. r</w:t>
            </w:r>
            <w:r>
              <w:t xml:space="preserve">, 2+1, PŘ: </w:t>
            </w:r>
            <w:r>
              <w:rPr>
                <w:color w:val="FF0000"/>
              </w:rPr>
              <w:t>13</w:t>
            </w:r>
            <w:r w:rsidRPr="004C0BA4">
              <w:rPr>
                <w:color w:val="FF0000"/>
              </w:rPr>
              <w:t>-</w:t>
            </w:r>
            <w:r>
              <w:rPr>
                <w:color w:val="FF0000"/>
              </w:rPr>
              <w:t>13:45</w:t>
            </w:r>
          </w:p>
          <w:p w14:paraId="62D60D99" w14:textId="77777777" w:rsidR="00E55B67" w:rsidRDefault="00E55B67" w:rsidP="00E55B67">
            <w:pPr>
              <w:rPr>
                <w:color w:val="FF0000"/>
              </w:rPr>
            </w:pPr>
            <w:r>
              <w:t>(</w:t>
            </w:r>
            <w:r w:rsidRPr="0072394B">
              <w:t>výuka VŠB</w:t>
            </w:r>
            <w:r w:rsidRPr="006719E1">
              <w:t xml:space="preserve"> FEI </w:t>
            </w:r>
            <w:r w:rsidRPr="001C18FA">
              <w:rPr>
                <w:b/>
                <w:color w:val="FF0000"/>
              </w:rPr>
              <w:t>EC2</w:t>
            </w:r>
            <w:r w:rsidRPr="006719E1">
              <w:t>)</w:t>
            </w:r>
          </w:p>
          <w:p w14:paraId="48D48E48" w14:textId="77777777" w:rsidR="00E55B67" w:rsidRDefault="00E55B67" w:rsidP="00E55B67">
            <w:r>
              <w:t xml:space="preserve">MUDr. </w:t>
            </w:r>
            <w:proofErr w:type="spellStart"/>
            <w:r>
              <w:t>Potičný</w:t>
            </w:r>
            <w:proofErr w:type="spellEnd"/>
          </w:p>
          <w:p w14:paraId="3194F739" w14:textId="1ACD1D4E" w:rsidR="00E55B67" w:rsidRDefault="00E55B67" w:rsidP="00E55B67">
            <w:r>
              <w:t>17.02.-12.05.2026</w:t>
            </w:r>
          </w:p>
        </w:tc>
        <w:tc>
          <w:tcPr>
            <w:tcW w:w="1956" w:type="dxa"/>
          </w:tcPr>
          <w:p w14:paraId="3DE98048" w14:textId="77777777" w:rsidR="00E55B67" w:rsidRPr="0055700A" w:rsidRDefault="00E55B67" w:rsidP="00E55B67">
            <w:pPr>
              <w:rPr>
                <w:b/>
              </w:rPr>
            </w:pPr>
            <w:r w:rsidRPr="0055700A">
              <w:rPr>
                <w:b/>
              </w:rPr>
              <w:t xml:space="preserve">Anatomie a odborná </w:t>
            </w:r>
          </w:p>
          <w:p w14:paraId="41EB2652" w14:textId="77777777" w:rsidR="00E55B67" w:rsidRDefault="00E55B67" w:rsidP="00E55B67">
            <w:pPr>
              <w:rPr>
                <w:b/>
              </w:rPr>
            </w:pPr>
            <w:r>
              <w:rPr>
                <w:b/>
              </w:rPr>
              <w:t>t</w:t>
            </w:r>
            <w:r w:rsidRPr="0055700A">
              <w:rPr>
                <w:b/>
              </w:rPr>
              <w:t>erminologie</w:t>
            </w:r>
            <w:r>
              <w:rPr>
                <w:b/>
              </w:rPr>
              <w:t>, UAN/XABTP</w:t>
            </w:r>
          </w:p>
          <w:p w14:paraId="7529E9AF" w14:textId="644BF998" w:rsidR="00E55B67" w:rsidRDefault="00E55B67" w:rsidP="00E55B67">
            <w:r>
              <w:t xml:space="preserve">80 studentů, </w:t>
            </w:r>
            <w:r w:rsidRPr="0072394B">
              <w:t>Bc.prez.1. r</w:t>
            </w:r>
            <w:r>
              <w:t xml:space="preserve">, 2+1, PŘ: </w:t>
            </w:r>
            <w:r w:rsidRPr="004C0BA4">
              <w:rPr>
                <w:color w:val="FF0000"/>
              </w:rPr>
              <w:t>1</w:t>
            </w:r>
            <w:r>
              <w:rPr>
                <w:color w:val="FF0000"/>
              </w:rPr>
              <w:t>3</w:t>
            </w:r>
            <w:r w:rsidRPr="004C0BA4">
              <w:rPr>
                <w:color w:val="FF0000"/>
              </w:rPr>
              <w:t>:</w:t>
            </w:r>
            <w:r>
              <w:rPr>
                <w:color w:val="FF0000"/>
              </w:rPr>
              <w:t>45</w:t>
            </w:r>
            <w:r w:rsidRPr="004C0BA4">
              <w:rPr>
                <w:color w:val="FF0000"/>
              </w:rPr>
              <w:t>-</w:t>
            </w:r>
            <w:r>
              <w:rPr>
                <w:color w:val="FF0000"/>
              </w:rPr>
              <w:t>14:30</w:t>
            </w:r>
          </w:p>
          <w:p w14:paraId="63F6CCDE" w14:textId="77777777" w:rsidR="00E55B67" w:rsidRDefault="00E55B67" w:rsidP="00E55B67">
            <w:pPr>
              <w:rPr>
                <w:color w:val="FF0000"/>
              </w:rPr>
            </w:pPr>
            <w:r>
              <w:t>(</w:t>
            </w:r>
            <w:r w:rsidRPr="0072394B">
              <w:t>výuka VŠB</w:t>
            </w:r>
            <w:r w:rsidRPr="006719E1">
              <w:t xml:space="preserve"> FEI </w:t>
            </w:r>
            <w:r w:rsidRPr="001C18FA">
              <w:rPr>
                <w:b/>
                <w:color w:val="FF0000"/>
              </w:rPr>
              <w:t>EC2</w:t>
            </w:r>
            <w:r w:rsidRPr="006719E1">
              <w:t>)</w:t>
            </w:r>
          </w:p>
          <w:p w14:paraId="0E1E48E1" w14:textId="77777777" w:rsidR="00E55B67" w:rsidRDefault="00E55B67" w:rsidP="00E55B67">
            <w:r>
              <w:t xml:space="preserve">MUDr. </w:t>
            </w:r>
            <w:proofErr w:type="spellStart"/>
            <w:r>
              <w:t>Potičný</w:t>
            </w:r>
            <w:proofErr w:type="spellEnd"/>
          </w:p>
          <w:p w14:paraId="3ADD16A1" w14:textId="30763EFC" w:rsidR="00E55B67" w:rsidRDefault="00E55B67" w:rsidP="00E55B67">
            <w:r>
              <w:t>17.02.-12.05.2026</w:t>
            </w:r>
          </w:p>
        </w:tc>
        <w:tc>
          <w:tcPr>
            <w:tcW w:w="1050" w:type="dxa"/>
          </w:tcPr>
          <w:p w14:paraId="533BFD97" w14:textId="77777777" w:rsidR="00E55B67" w:rsidRPr="0055700A" w:rsidRDefault="00E55B67" w:rsidP="00E55B67">
            <w:pPr>
              <w:rPr>
                <w:b/>
              </w:rPr>
            </w:pPr>
            <w:r w:rsidRPr="0055700A">
              <w:rPr>
                <w:b/>
              </w:rPr>
              <w:t xml:space="preserve">Anatomie a odborná </w:t>
            </w:r>
          </w:p>
          <w:p w14:paraId="3F7C753A" w14:textId="77777777" w:rsidR="00E55B67" w:rsidRDefault="00E55B67" w:rsidP="00E55B67">
            <w:r>
              <w:rPr>
                <w:b/>
              </w:rPr>
              <w:t>t</w:t>
            </w:r>
            <w:r w:rsidRPr="0055700A">
              <w:rPr>
                <w:b/>
              </w:rPr>
              <w:t>erminologie</w:t>
            </w:r>
            <w:r>
              <w:rPr>
                <w:b/>
              </w:rPr>
              <w:t>, UAN/XABTP</w:t>
            </w:r>
            <w:r w:rsidRPr="0072394B">
              <w:t xml:space="preserve"> </w:t>
            </w:r>
            <w:r>
              <w:t xml:space="preserve">80 </w:t>
            </w:r>
            <w:proofErr w:type="gramStart"/>
            <w:r>
              <w:t>studentů,</w:t>
            </w:r>
            <w:r w:rsidRPr="0072394B">
              <w:t>Bc.prez.</w:t>
            </w:r>
            <w:proofErr w:type="gramEnd"/>
            <w:r w:rsidRPr="0072394B">
              <w:t>1. r</w:t>
            </w:r>
            <w:r>
              <w:t>, 2+1</w:t>
            </w:r>
          </w:p>
          <w:p w14:paraId="24AA1713" w14:textId="114427E8" w:rsidR="00E55B67" w:rsidRDefault="00E55B67" w:rsidP="00E55B67">
            <w:proofErr w:type="gramStart"/>
            <w:r>
              <w:t xml:space="preserve">CV:  </w:t>
            </w:r>
            <w:r w:rsidRPr="004C0BA4">
              <w:rPr>
                <w:color w:val="FF0000"/>
              </w:rPr>
              <w:t>1</w:t>
            </w:r>
            <w:r>
              <w:rPr>
                <w:color w:val="FF0000"/>
              </w:rPr>
              <w:t>4</w:t>
            </w:r>
            <w:r w:rsidRPr="004C0BA4">
              <w:rPr>
                <w:color w:val="FF0000"/>
              </w:rPr>
              <w:t>:30</w:t>
            </w:r>
            <w:proofErr w:type="gramEnd"/>
            <w:r w:rsidRPr="004C0BA4">
              <w:rPr>
                <w:color w:val="FF0000"/>
              </w:rPr>
              <w:t>-</w:t>
            </w:r>
            <w:r>
              <w:rPr>
                <w:color w:val="FF0000"/>
              </w:rPr>
              <w:t>15:</w:t>
            </w:r>
            <w:r w:rsidRPr="004C0BA4">
              <w:rPr>
                <w:color w:val="FF0000"/>
              </w:rPr>
              <w:t>15</w:t>
            </w:r>
            <w:r>
              <w:rPr>
                <w:color w:val="FF0000"/>
              </w:rPr>
              <w:t xml:space="preserve"> </w:t>
            </w:r>
            <w:r>
              <w:t>(</w:t>
            </w:r>
            <w:r w:rsidRPr="0072394B">
              <w:t>výuka VŠB</w:t>
            </w:r>
            <w:r>
              <w:rPr>
                <w:color w:val="FF0000"/>
              </w:rPr>
              <w:t xml:space="preserve"> </w:t>
            </w:r>
            <w:r w:rsidRPr="006719E1">
              <w:t xml:space="preserve">FEI </w:t>
            </w:r>
            <w:r w:rsidRPr="001C18FA">
              <w:rPr>
                <w:b/>
                <w:color w:val="FF0000"/>
              </w:rPr>
              <w:t>EC2</w:t>
            </w:r>
            <w:r w:rsidRPr="006719E1">
              <w:t>)</w:t>
            </w:r>
            <w:r>
              <w:t xml:space="preserve">MUDr. </w:t>
            </w:r>
            <w:proofErr w:type="spellStart"/>
            <w:r>
              <w:t>Potičný</w:t>
            </w:r>
            <w:proofErr w:type="spellEnd"/>
          </w:p>
          <w:p w14:paraId="4EB9FEEC" w14:textId="434BFF93" w:rsidR="00E55B67" w:rsidRDefault="00E55B67" w:rsidP="00E55B67">
            <w:r>
              <w:t>17.02-12.05.2026</w:t>
            </w:r>
          </w:p>
        </w:tc>
        <w:tc>
          <w:tcPr>
            <w:tcW w:w="1212" w:type="dxa"/>
          </w:tcPr>
          <w:p w14:paraId="507574CE" w14:textId="77777777" w:rsidR="00E55B67" w:rsidRDefault="00E55B67" w:rsidP="00E55B67"/>
        </w:tc>
        <w:tc>
          <w:tcPr>
            <w:tcW w:w="791" w:type="dxa"/>
          </w:tcPr>
          <w:p w14:paraId="450EF135" w14:textId="77777777" w:rsidR="00E55B67" w:rsidRDefault="00E55B67" w:rsidP="00E55B67"/>
        </w:tc>
        <w:tc>
          <w:tcPr>
            <w:tcW w:w="791" w:type="dxa"/>
          </w:tcPr>
          <w:p w14:paraId="69484715" w14:textId="77777777" w:rsidR="00E55B67" w:rsidRDefault="00E55B67" w:rsidP="00E55B67"/>
        </w:tc>
        <w:tc>
          <w:tcPr>
            <w:tcW w:w="791" w:type="dxa"/>
          </w:tcPr>
          <w:p w14:paraId="14DBDFC0" w14:textId="77777777" w:rsidR="00E55B67" w:rsidRDefault="00E55B67" w:rsidP="00E55B67"/>
        </w:tc>
        <w:tc>
          <w:tcPr>
            <w:tcW w:w="791" w:type="dxa"/>
          </w:tcPr>
          <w:p w14:paraId="52238A89" w14:textId="77777777" w:rsidR="00E55B67" w:rsidRDefault="00E55B67" w:rsidP="00E55B67"/>
        </w:tc>
        <w:tc>
          <w:tcPr>
            <w:tcW w:w="791" w:type="dxa"/>
          </w:tcPr>
          <w:p w14:paraId="3886960B" w14:textId="77777777" w:rsidR="00E55B67" w:rsidRDefault="00E55B67" w:rsidP="00E55B67"/>
        </w:tc>
      </w:tr>
      <w:tr w:rsidR="00E55B67" w14:paraId="42033C52" w14:textId="77777777" w:rsidTr="00E55B67">
        <w:trPr>
          <w:jc w:val="center"/>
        </w:trPr>
        <w:tc>
          <w:tcPr>
            <w:tcW w:w="635" w:type="dxa"/>
            <w:vAlign w:val="center"/>
          </w:tcPr>
          <w:p w14:paraId="3BA9CF76" w14:textId="77777777" w:rsidR="00E55B67" w:rsidRPr="00E6134A" w:rsidRDefault="00E55B67" w:rsidP="00E55B67">
            <w:pPr>
              <w:jc w:val="center"/>
              <w:rPr>
                <w:b/>
              </w:rPr>
            </w:pPr>
            <w:r>
              <w:rPr>
                <w:b/>
              </w:rPr>
              <w:t>St</w:t>
            </w:r>
          </w:p>
        </w:tc>
        <w:tc>
          <w:tcPr>
            <w:tcW w:w="679" w:type="dxa"/>
          </w:tcPr>
          <w:p w14:paraId="7C88BF86" w14:textId="77777777" w:rsidR="00E55B67" w:rsidRDefault="00E55B67" w:rsidP="00E55B67"/>
        </w:tc>
        <w:tc>
          <w:tcPr>
            <w:tcW w:w="679" w:type="dxa"/>
          </w:tcPr>
          <w:p w14:paraId="252879D5" w14:textId="77777777" w:rsidR="00E55B67" w:rsidRDefault="00E55B67" w:rsidP="00E55B67"/>
        </w:tc>
        <w:tc>
          <w:tcPr>
            <w:tcW w:w="679" w:type="dxa"/>
          </w:tcPr>
          <w:p w14:paraId="1CD6A77D" w14:textId="77777777" w:rsidR="00E55B67" w:rsidRDefault="00E55B67" w:rsidP="00E55B67"/>
        </w:tc>
        <w:tc>
          <w:tcPr>
            <w:tcW w:w="791" w:type="dxa"/>
          </w:tcPr>
          <w:p w14:paraId="71E42858" w14:textId="77777777" w:rsidR="00E55B67" w:rsidRDefault="00E55B67" w:rsidP="00E55B67"/>
        </w:tc>
        <w:tc>
          <w:tcPr>
            <w:tcW w:w="1808" w:type="dxa"/>
            <w:gridSpan w:val="2"/>
          </w:tcPr>
          <w:p w14:paraId="2439614E" w14:textId="44B92EF9" w:rsidR="00E55B67" w:rsidRPr="00470583" w:rsidRDefault="00E55B67" w:rsidP="00E55B67"/>
        </w:tc>
        <w:tc>
          <w:tcPr>
            <w:tcW w:w="1956" w:type="dxa"/>
          </w:tcPr>
          <w:p w14:paraId="1FA39532" w14:textId="05D12D08" w:rsidR="00E55B67" w:rsidRDefault="00E55B67" w:rsidP="00E55B67"/>
        </w:tc>
        <w:tc>
          <w:tcPr>
            <w:tcW w:w="1956" w:type="dxa"/>
          </w:tcPr>
          <w:p w14:paraId="619F61EC" w14:textId="77777777" w:rsidR="00E55B67" w:rsidRDefault="00E55B67" w:rsidP="00E55B67"/>
        </w:tc>
        <w:tc>
          <w:tcPr>
            <w:tcW w:w="1050" w:type="dxa"/>
          </w:tcPr>
          <w:p w14:paraId="3A7C94DE" w14:textId="77777777" w:rsidR="00E55B67" w:rsidRDefault="00E55B67" w:rsidP="00E55B67"/>
        </w:tc>
        <w:tc>
          <w:tcPr>
            <w:tcW w:w="1212" w:type="dxa"/>
          </w:tcPr>
          <w:p w14:paraId="5867E555" w14:textId="77777777" w:rsidR="00E55B67" w:rsidRDefault="00E55B67" w:rsidP="00E55B67"/>
        </w:tc>
        <w:tc>
          <w:tcPr>
            <w:tcW w:w="791" w:type="dxa"/>
          </w:tcPr>
          <w:p w14:paraId="24D5E22B" w14:textId="77777777" w:rsidR="00E55B67" w:rsidRDefault="00E55B67" w:rsidP="00E55B67"/>
        </w:tc>
        <w:tc>
          <w:tcPr>
            <w:tcW w:w="791" w:type="dxa"/>
          </w:tcPr>
          <w:p w14:paraId="3C5261DD" w14:textId="77777777" w:rsidR="00E55B67" w:rsidRDefault="00E55B67" w:rsidP="00E55B67"/>
        </w:tc>
        <w:tc>
          <w:tcPr>
            <w:tcW w:w="791" w:type="dxa"/>
          </w:tcPr>
          <w:p w14:paraId="3F8137BF" w14:textId="77777777" w:rsidR="00E55B67" w:rsidRDefault="00E55B67" w:rsidP="00E55B67"/>
        </w:tc>
        <w:tc>
          <w:tcPr>
            <w:tcW w:w="791" w:type="dxa"/>
          </w:tcPr>
          <w:p w14:paraId="5B4479C5" w14:textId="77777777" w:rsidR="00E55B67" w:rsidRDefault="00E55B67" w:rsidP="00E55B67"/>
        </w:tc>
        <w:tc>
          <w:tcPr>
            <w:tcW w:w="791" w:type="dxa"/>
          </w:tcPr>
          <w:p w14:paraId="6D005D2B" w14:textId="77777777" w:rsidR="00E55B67" w:rsidRDefault="00E55B67" w:rsidP="00E55B67"/>
        </w:tc>
      </w:tr>
      <w:tr w:rsidR="00E55B67" w14:paraId="055A6ED1" w14:textId="77777777" w:rsidTr="00E55B67">
        <w:trPr>
          <w:jc w:val="center"/>
        </w:trPr>
        <w:tc>
          <w:tcPr>
            <w:tcW w:w="635" w:type="dxa"/>
            <w:vAlign w:val="center"/>
          </w:tcPr>
          <w:p w14:paraId="112DFFD1" w14:textId="77777777" w:rsidR="00E55B67" w:rsidRPr="00E6134A" w:rsidRDefault="00E55B67" w:rsidP="00E55B67">
            <w:pPr>
              <w:jc w:val="center"/>
              <w:rPr>
                <w:b/>
              </w:rPr>
            </w:pPr>
            <w:r>
              <w:rPr>
                <w:b/>
              </w:rPr>
              <w:t>Čt</w:t>
            </w:r>
          </w:p>
        </w:tc>
        <w:tc>
          <w:tcPr>
            <w:tcW w:w="679" w:type="dxa"/>
          </w:tcPr>
          <w:p w14:paraId="2CBBA93A" w14:textId="77777777" w:rsidR="00E55B67" w:rsidRDefault="00E55B67" w:rsidP="00E55B67"/>
        </w:tc>
        <w:tc>
          <w:tcPr>
            <w:tcW w:w="679" w:type="dxa"/>
          </w:tcPr>
          <w:p w14:paraId="3657E7AB" w14:textId="77777777" w:rsidR="00E55B67" w:rsidRDefault="00E55B67" w:rsidP="00E55B67"/>
        </w:tc>
        <w:tc>
          <w:tcPr>
            <w:tcW w:w="679" w:type="dxa"/>
          </w:tcPr>
          <w:p w14:paraId="655F5D8A" w14:textId="77777777" w:rsidR="00E55B67" w:rsidRDefault="00E55B67" w:rsidP="00E55B67"/>
        </w:tc>
        <w:tc>
          <w:tcPr>
            <w:tcW w:w="791" w:type="dxa"/>
          </w:tcPr>
          <w:p w14:paraId="16946FD8" w14:textId="77777777" w:rsidR="00E55B67" w:rsidRDefault="00E55B67" w:rsidP="00E55B67"/>
        </w:tc>
        <w:tc>
          <w:tcPr>
            <w:tcW w:w="873" w:type="dxa"/>
          </w:tcPr>
          <w:p w14:paraId="57937CD8" w14:textId="77777777" w:rsidR="00E55B67" w:rsidRDefault="00E55B67" w:rsidP="00E55B67"/>
        </w:tc>
        <w:tc>
          <w:tcPr>
            <w:tcW w:w="935" w:type="dxa"/>
          </w:tcPr>
          <w:p w14:paraId="50296055" w14:textId="77777777" w:rsidR="00E55B67" w:rsidRDefault="00E55B67" w:rsidP="00E55B67"/>
        </w:tc>
        <w:tc>
          <w:tcPr>
            <w:tcW w:w="1956" w:type="dxa"/>
          </w:tcPr>
          <w:p w14:paraId="5E616C00" w14:textId="77777777" w:rsidR="00E55B67" w:rsidRDefault="00E55B67" w:rsidP="00E55B67"/>
        </w:tc>
        <w:tc>
          <w:tcPr>
            <w:tcW w:w="1956" w:type="dxa"/>
          </w:tcPr>
          <w:p w14:paraId="5A793502" w14:textId="77777777" w:rsidR="00E55B67" w:rsidRDefault="00E55B67" w:rsidP="00E55B67"/>
        </w:tc>
        <w:tc>
          <w:tcPr>
            <w:tcW w:w="1050" w:type="dxa"/>
          </w:tcPr>
          <w:p w14:paraId="76F374FA" w14:textId="77777777" w:rsidR="00E55B67" w:rsidRDefault="00E55B67" w:rsidP="00E55B67"/>
        </w:tc>
        <w:tc>
          <w:tcPr>
            <w:tcW w:w="1212" w:type="dxa"/>
          </w:tcPr>
          <w:p w14:paraId="74DB8032" w14:textId="77777777" w:rsidR="00E55B67" w:rsidRDefault="00E55B67" w:rsidP="00E55B67"/>
        </w:tc>
        <w:tc>
          <w:tcPr>
            <w:tcW w:w="791" w:type="dxa"/>
          </w:tcPr>
          <w:p w14:paraId="23D1F53A" w14:textId="77777777" w:rsidR="00E55B67" w:rsidRDefault="00E55B67" w:rsidP="00E55B67"/>
        </w:tc>
        <w:tc>
          <w:tcPr>
            <w:tcW w:w="791" w:type="dxa"/>
          </w:tcPr>
          <w:p w14:paraId="48B97DAC" w14:textId="77777777" w:rsidR="00E55B67" w:rsidRDefault="00E55B67" w:rsidP="00E55B67"/>
        </w:tc>
        <w:tc>
          <w:tcPr>
            <w:tcW w:w="791" w:type="dxa"/>
          </w:tcPr>
          <w:p w14:paraId="0F1713E4" w14:textId="77777777" w:rsidR="00E55B67" w:rsidRDefault="00E55B67" w:rsidP="00E55B67"/>
        </w:tc>
        <w:tc>
          <w:tcPr>
            <w:tcW w:w="791" w:type="dxa"/>
          </w:tcPr>
          <w:p w14:paraId="0362D498" w14:textId="77777777" w:rsidR="00E55B67" w:rsidRDefault="00E55B67" w:rsidP="00E55B67"/>
        </w:tc>
        <w:tc>
          <w:tcPr>
            <w:tcW w:w="791" w:type="dxa"/>
          </w:tcPr>
          <w:p w14:paraId="018278A1" w14:textId="77777777" w:rsidR="00E55B67" w:rsidRDefault="00E55B67" w:rsidP="00E55B67"/>
        </w:tc>
      </w:tr>
      <w:tr w:rsidR="00E55B67" w14:paraId="2E400611" w14:textId="77777777" w:rsidTr="00E55B67">
        <w:trPr>
          <w:jc w:val="center"/>
        </w:trPr>
        <w:tc>
          <w:tcPr>
            <w:tcW w:w="635" w:type="dxa"/>
            <w:vAlign w:val="center"/>
          </w:tcPr>
          <w:p w14:paraId="7959EF7C" w14:textId="77777777" w:rsidR="00E55B67" w:rsidRPr="00E6134A" w:rsidRDefault="00E55B67" w:rsidP="00E55B67">
            <w:pPr>
              <w:jc w:val="center"/>
              <w:rPr>
                <w:b/>
              </w:rPr>
            </w:pPr>
            <w:r>
              <w:rPr>
                <w:b/>
              </w:rPr>
              <w:t>Pá</w:t>
            </w:r>
          </w:p>
        </w:tc>
        <w:tc>
          <w:tcPr>
            <w:tcW w:w="679" w:type="dxa"/>
          </w:tcPr>
          <w:p w14:paraId="0A457027" w14:textId="77777777" w:rsidR="00E55B67" w:rsidRDefault="00E55B67" w:rsidP="00E55B67"/>
        </w:tc>
        <w:tc>
          <w:tcPr>
            <w:tcW w:w="3957" w:type="dxa"/>
            <w:gridSpan w:val="5"/>
          </w:tcPr>
          <w:p w14:paraId="6DFDC186" w14:textId="1ACBC8F3" w:rsidR="00E55B67" w:rsidRDefault="00E55B67" w:rsidP="00E55B67"/>
        </w:tc>
        <w:tc>
          <w:tcPr>
            <w:tcW w:w="6174" w:type="dxa"/>
            <w:gridSpan w:val="4"/>
          </w:tcPr>
          <w:p w14:paraId="7947B36D" w14:textId="77777777" w:rsidR="00E55B67" w:rsidRPr="00EB3DF2" w:rsidRDefault="00E55B67" w:rsidP="00E55B67">
            <w:pPr>
              <w:rPr>
                <w:b/>
                <w:highlight w:val="magenta"/>
              </w:rPr>
            </w:pPr>
            <w:r w:rsidRPr="00EB3DF2">
              <w:rPr>
                <w:b/>
                <w:highlight w:val="magenta"/>
              </w:rPr>
              <w:t xml:space="preserve">Anatomie </w:t>
            </w:r>
            <w:r>
              <w:rPr>
                <w:b/>
                <w:highlight w:val="magenta"/>
              </w:rPr>
              <w:t>člověka a medicínská terminologie</w:t>
            </w:r>
            <w:r w:rsidRPr="00EB3DF2">
              <w:rPr>
                <w:b/>
                <w:highlight w:val="magenta"/>
              </w:rPr>
              <w:t xml:space="preserve">, </w:t>
            </w:r>
            <w:r>
              <w:rPr>
                <w:b/>
                <w:highlight w:val="magenta"/>
              </w:rPr>
              <w:t>UAN/</w:t>
            </w:r>
            <w:r w:rsidRPr="00EB3DF2">
              <w:rPr>
                <w:b/>
                <w:highlight w:val="magenta"/>
              </w:rPr>
              <w:t>XABTM</w:t>
            </w:r>
          </w:p>
          <w:p w14:paraId="4EBB6843" w14:textId="586EFCAE" w:rsidR="00E55B67" w:rsidRPr="00EB3DF2" w:rsidRDefault="00E55B67" w:rsidP="00E55B67">
            <w:pPr>
              <w:rPr>
                <w:highlight w:val="magenta"/>
              </w:rPr>
            </w:pPr>
            <w:r>
              <w:rPr>
                <w:highlight w:val="magenta"/>
              </w:rPr>
              <w:t>Dr. Wiltavská,</w:t>
            </w:r>
            <w:r w:rsidRPr="00EB3DF2">
              <w:rPr>
                <w:highlight w:val="magenta"/>
              </w:rPr>
              <w:t xml:space="preserve"> </w:t>
            </w:r>
            <w:proofErr w:type="spellStart"/>
            <w:r w:rsidRPr="00EB3DF2">
              <w:rPr>
                <w:highlight w:val="magenta"/>
              </w:rPr>
              <w:t>NMgr.kombi</w:t>
            </w:r>
            <w:proofErr w:type="spellEnd"/>
            <w:r w:rsidRPr="00EB3DF2">
              <w:rPr>
                <w:highlight w:val="magenta"/>
              </w:rPr>
              <w:t xml:space="preserve"> 1. r.</w:t>
            </w:r>
            <w:r>
              <w:rPr>
                <w:highlight w:val="magenta"/>
              </w:rPr>
              <w:t xml:space="preserve">, </w:t>
            </w:r>
            <w:r w:rsidR="00DE1D84">
              <w:rPr>
                <w:highlight w:val="magenta"/>
              </w:rPr>
              <w:t>3</w:t>
            </w:r>
            <w:r>
              <w:rPr>
                <w:highlight w:val="magenta"/>
              </w:rPr>
              <w:t xml:space="preserve"> studenti</w:t>
            </w:r>
            <w:r w:rsidRPr="00EB3DF2">
              <w:rPr>
                <w:highlight w:val="magenta"/>
              </w:rPr>
              <w:t>, 8+4</w:t>
            </w:r>
          </w:p>
          <w:p w14:paraId="069BC25D" w14:textId="3EC8F028" w:rsidR="00E55B67" w:rsidRDefault="000C184E" w:rsidP="00E55B67">
            <w:pPr>
              <w:rPr>
                <w:highlight w:val="magenta"/>
              </w:rPr>
            </w:pPr>
            <w:r>
              <w:rPr>
                <w:highlight w:val="magenta"/>
              </w:rPr>
              <w:t>24.4</w:t>
            </w:r>
            <w:r w:rsidR="00E55B67">
              <w:rPr>
                <w:highlight w:val="magenta"/>
              </w:rPr>
              <w:t>.202</w:t>
            </w:r>
            <w:r>
              <w:rPr>
                <w:highlight w:val="magenta"/>
              </w:rPr>
              <w:t>6</w:t>
            </w:r>
            <w:r w:rsidR="00E55B67">
              <w:rPr>
                <w:highlight w:val="magenta"/>
              </w:rPr>
              <w:t xml:space="preserve"> od 9:00-12:15 hod</w:t>
            </w:r>
            <w:r w:rsidR="00E55B67" w:rsidRPr="00440213">
              <w:rPr>
                <w:highlight w:val="magenta"/>
              </w:rPr>
              <w:t xml:space="preserve">. </w:t>
            </w:r>
            <w:r w:rsidR="00E55B67">
              <w:rPr>
                <w:highlight w:val="magenta"/>
              </w:rPr>
              <w:t>-online + konzultace</w:t>
            </w:r>
            <w:r w:rsidR="00DE1D84">
              <w:rPr>
                <w:highlight w:val="magenta"/>
              </w:rPr>
              <w:t xml:space="preserve"> – </w:t>
            </w:r>
            <w:r w:rsidRPr="000C184E">
              <w:t>termín platí</w:t>
            </w:r>
            <w:r>
              <w:t xml:space="preserve">, </w:t>
            </w:r>
            <w:bookmarkStart w:id="0" w:name="_GoBack"/>
            <w:bookmarkEnd w:id="0"/>
          </w:p>
          <w:p w14:paraId="396D7FF9" w14:textId="16E8DC76" w:rsidR="00E55B67" w:rsidRDefault="00E55B67" w:rsidP="00E55B67"/>
        </w:tc>
        <w:tc>
          <w:tcPr>
            <w:tcW w:w="791" w:type="dxa"/>
          </w:tcPr>
          <w:p w14:paraId="38D34654" w14:textId="77777777" w:rsidR="00E55B67" w:rsidRDefault="00E55B67" w:rsidP="00E55B67"/>
        </w:tc>
        <w:tc>
          <w:tcPr>
            <w:tcW w:w="791" w:type="dxa"/>
          </w:tcPr>
          <w:p w14:paraId="1C3DDA50" w14:textId="77777777" w:rsidR="00E55B67" w:rsidRDefault="00E55B67" w:rsidP="00E55B67"/>
        </w:tc>
        <w:tc>
          <w:tcPr>
            <w:tcW w:w="791" w:type="dxa"/>
          </w:tcPr>
          <w:p w14:paraId="0BECE1B8" w14:textId="77777777" w:rsidR="00E55B67" w:rsidRDefault="00E55B67" w:rsidP="00E55B67"/>
        </w:tc>
        <w:tc>
          <w:tcPr>
            <w:tcW w:w="791" w:type="dxa"/>
          </w:tcPr>
          <w:p w14:paraId="199BFB3B" w14:textId="77777777" w:rsidR="00E55B67" w:rsidRDefault="00E55B67" w:rsidP="00E55B67"/>
        </w:tc>
        <w:tc>
          <w:tcPr>
            <w:tcW w:w="791" w:type="dxa"/>
          </w:tcPr>
          <w:p w14:paraId="1001C06E" w14:textId="77777777" w:rsidR="00E55B67" w:rsidRDefault="00E55B67" w:rsidP="00E55B67"/>
        </w:tc>
      </w:tr>
      <w:tr w:rsidR="00E55B67" w14:paraId="4163FBF6" w14:textId="77777777" w:rsidTr="00E55B67">
        <w:trPr>
          <w:jc w:val="center"/>
        </w:trPr>
        <w:tc>
          <w:tcPr>
            <w:tcW w:w="635" w:type="dxa"/>
            <w:vAlign w:val="center"/>
          </w:tcPr>
          <w:p w14:paraId="6935864D" w14:textId="77777777" w:rsidR="00E55B67" w:rsidRPr="00E6134A" w:rsidRDefault="00E55B67" w:rsidP="00E55B67">
            <w:pPr>
              <w:jc w:val="center"/>
              <w:rPr>
                <w:b/>
              </w:rPr>
            </w:pPr>
            <w:r>
              <w:rPr>
                <w:b/>
              </w:rPr>
              <w:t>So</w:t>
            </w:r>
          </w:p>
        </w:tc>
        <w:tc>
          <w:tcPr>
            <w:tcW w:w="679" w:type="dxa"/>
          </w:tcPr>
          <w:p w14:paraId="456E26CB" w14:textId="77777777" w:rsidR="00E55B67" w:rsidRDefault="00E55B67" w:rsidP="00E55B67"/>
        </w:tc>
        <w:tc>
          <w:tcPr>
            <w:tcW w:w="679" w:type="dxa"/>
          </w:tcPr>
          <w:p w14:paraId="2DD30606" w14:textId="77777777" w:rsidR="00E55B67" w:rsidRDefault="00E55B67" w:rsidP="00E55B67"/>
        </w:tc>
        <w:tc>
          <w:tcPr>
            <w:tcW w:w="679" w:type="dxa"/>
          </w:tcPr>
          <w:p w14:paraId="139AEA93" w14:textId="77777777" w:rsidR="00E55B67" w:rsidRDefault="00E55B67" w:rsidP="00E55B67"/>
        </w:tc>
        <w:tc>
          <w:tcPr>
            <w:tcW w:w="791" w:type="dxa"/>
          </w:tcPr>
          <w:p w14:paraId="3925CD70" w14:textId="77777777" w:rsidR="00E55B67" w:rsidRDefault="00E55B67" w:rsidP="00E55B67"/>
        </w:tc>
        <w:tc>
          <w:tcPr>
            <w:tcW w:w="873" w:type="dxa"/>
          </w:tcPr>
          <w:p w14:paraId="7A4718D3" w14:textId="77777777" w:rsidR="00E55B67" w:rsidRDefault="00E55B67" w:rsidP="00E55B67"/>
        </w:tc>
        <w:tc>
          <w:tcPr>
            <w:tcW w:w="935" w:type="dxa"/>
          </w:tcPr>
          <w:p w14:paraId="14906060" w14:textId="77777777" w:rsidR="00E55B67" w:rsidRDefault="00E55B67" w:rsidP="00E55B67"/>
        </w:tc>
        <w:tc>
          <w:tcPr>
            <w:tcW w:w="1956" w:type="dxa"/>
          </w:tcPr>
          <w:p w14:paraId="01CDF0F6" w14:textId="77777777" w:rsidR="00E55B67" w:rsidRDefault="00E55B67" w:rsidP="00E55B67"/>
        </w:tc>
        <w:tc>
          <w:tcPr>
            <w:tcW w:w="1956" w:type="dxa"/>
          </w:tcPr>
          <w:p w14:paraId="54A1B5AD" w14:textId="77777777" w:rsidR="00E55B67" w:rsidRDefault="00E55B67" w:rsidP="00E55B67"/>
        </w:tc>
        <w:tc>
          <w:tcPr>
            <w:tcW w:w="1050" w:type="dxa"/>
          </w:tcPr>
          <w:p w14:paraId="5AC3A369" w14:textId="77777777" w:rsidR="00E55B67" w:rsidRDefault="00E55B67" w:rsidP="00E55B67"/>
        </w:tc>
        <w:tc>
          <w:tcPr>
            <w:tcW w:w="1212" w:type="dxa"/>
          </w:tcPr>
          <w:p w14:paraId="1E60E3C4" w14:textId="77777777" w:rsidR="00E55B67" w:rsidRDefault="00E55B67" w:rsidP="00E55B67"/>
        </w:tc>
        <w:tc>
          <w:tcPr>
            <w:tcW w:w="791" w:type="dxa"/>
          </w:tcPr>
          <w:p w14:paraId="060E89E8" w14:textId="77777777" w:rsidR="00E55B67" w:rsidRDefault="00E55B67" w:rsidP="00E55B67"/>
        </w:tc>
        <w:tc>
          <w:tcPr>
            <w:tcW w:w="791" w:type="dxa"/>
          </w:tcPr>
          <w:p w14:paraId="76CD497E" w14:textId="77777777" w:rsidR="00E55B67" w:rsidRDefault="00E55B67" w:rsidP="00E55B67"/>
        </w:tc>
        <w:tc>
          <w:tcPr>
            <w:tcW w:w="791" w:type="dxa"/>
          </w:tcPr>
          <w:p w14:paraId="3C895A2A" w14:textId="77777777" w:rsidR="00E55B67" w:rsidRDefault="00E55B67" w:rsidP="00E55B67"/>
        </w:tc>
        <w:tc>
          <w:tcPr>
            <w:tcW w:w="791" w:type="dxa"/>
          </w:tcPr>
          <w:p w14:paraId="7C54CC9B" w14:textId="77777777" w:rsidR="00E55B67" w:rsidRDefault="00E55B67" w:rsidP="00E55B67"/>
        </w:tc>
        <w:tc>
          <w:tcPr>
            <w:tcW w:w="791" w:type="dxa"/>
          </w:tcPr>
          <w:p w14:paraId="5C3A3DDC" w14:textId="77777777" w:rsidR="00E55B67" w:rsidRDefault="00E55B67" w:rsidP="00E55B67"/>
        </w:tc>
      </w:tr>
    </w:tbl>
    <w:p w14:paraId="33C5DA72" w14:textId="77777777" w:rsidR="008F3FA5" w:rsidRDefault="008F3FA5" w:rsidP="008F3FA5"/>
    <w:p w14:paraId="485A053B" w14:textId="7B300034" w:rsidR="008F3FA5" w:rsidRDefault="008F3FA5" w:rsidP="008F3FA5">
      <w:r>
        <w:t xml:space="preserve">Začátek semestru </w:t>
      </w:r>
      <w:r w:rsidR="00687747">
        <w:t>1</w:t>
      </w:r>
      <w:r w:rsidR="00003244">
        <w:t>7</w:t>
      </w:r>
      <w:r>
        <w:t>.2.202</w:t>
      </w:r>
      <w:r w:rsidR="00003244">
        <w:t>5</w:t>
      </w:r>
      <w:r>
        <w:t xml:space="preserve"> – 1</w:t>
      </w:r>
      <w:r w:rsidR="00003244">
        <w:t>5</w:t>
      </w:r>
      <w:r>
        <w:t>.5.202</w:t>
      </w:r>
      <w:r w:rsidR="00003244">
        <w:t>5</w:t>
      </w:r>
    </w:p>
    <w:p w14:paraId="40877CA7" w14:textId="159980F2" w:rsidR="008F3FA5" w:rsidRDefault="008F3FA5" w:rsidP="008F3FA5">
      <w:pPr>
        <w:spacing w:after="0"/>
      </w:pPr>
      <w:r>
        <w:rPr>
          <w:b/>
        </w:rPr>
        <w:t>UAN/XABTP</w:t>
      </w:r>
      <w:r>
        <w:t xml:space="preserve"> Anatomie a odborná terminologie prezenční 2+1, </w:t>
      </w:r>
      <w:r w:rsidR="00DE1D84">
        <w:t>80</w:t>
      </w:r>
      <w:r>
        <w:t xml:space="preserve"> studentů, </w:t>
      </w:r>
      <w:r w:rsidRPr="0072394B">
        <w:t>Bc.prez.1. r</w:t>
      </w:r>
      <w:r>
        <w:t xml:space="preserve"> program BIO, Dr. </w:t>
      </w:r>
      <w:proofErr w:type="spellStart"/>
      <w:r>
        <w:t>Potičný</w:t>
      </w:r>
      <w:proofErr w:type="spellEnd"/>
    </w:p>
    <w:p w14:paraId="4D007E09" w14:textId="087B55AD" w:rsidR="008F3FA5" w:rsidRDefault="008F3FA5" w:rsidP="008F3FA5">
      <w:pPr>
        <w:spacing w:after="0" w:line="240" w:lineRule="auto"/>
        <w:rPr>
          <w:highlight w:val="magenta"/>
        </w:rPr>
      </w:pPr>
      <w:r w:rsidRPr="00EB3DF2">
        <w:rPr>
          <w:b/>
          <w:highlight w:val="magenta"/>
        </w:rPr>
        <w:t>UAN/XABTM</w:t>
      </w:r>
      <w:r w:rsidRPr="00EB3DF2">
        <w:rPr>
          <w:highlight w:val="magenta"/>
        </w:rPr>
        <w:t xml:space="preserve"> Anatomie člověka a medicínská terminologie 8+4 h/s, </w:t>
      </w:r>
      <w:r w:rsidR="00DE1D84">
        <w:rPr>
          <w:highlight w:val="magenta"/>
        </w:rPr>
        <w:t>3</w:t>
      </w:r>
      <w:r w:rsidR="005F5D61">
        <w:rPr>
          <w:highlight w:val="magenta"/>
        </w:rPr>
        <w:t xml:space="preserve"> studenti,</w:t>
      </w:r>
      <w:r w:rsidRPr="00EB3DF2">
        <w:rPr>
          <w:highlight w:val="magenta"/>
        </w:rPr>
        <w:t xml:space="preserve"> </w:t>
      </w:r>
      <w:proofErr w:type="spellStart"/>
      <w:r w:rsidRPr="00EB3DF2">
        <w:rPr>
          <w:highlight w:val="magenta"/>
        </w:rPr>
        <w:t>NMgr.kombi</w:t>
      </w:r>
      <w:proofErr w:type="spellEnd"/>
      <w:r w:rsidRPr="00EB3DF2">
        <w:rPr>
          <w:highlight w:val="magenta"/>
        </w:rPr>
        <w:t xml:space="preserve"> 1. r.</w:t>
      </w:r>
      <w:proofErr w:type="gramStart"/>
      <w:r w:rsidRPr="00EB3DF2">
        <w:rPr>
          <w:highlight w:val="magenta"/>
        </w:rPr>
        <w:t>,</w:t>
      </w:r>
      <w:r>
        <w:rPr>
          <w:highlight w:val="magenta"/>
        </w:rPr>
        <w:t xml:space="preserve"> </w:t>
      </w:r>
      <w:r w:rsidR="002A7B26">
        <w:rPr>
          <w:highlight w:val="magenta"/>
        </w:rPr>
        <w:t xml:space="preserve"> Mgr.</w:t>
      </w:r>
      <w:proofErr w:type="gramEnd"/>
      <w:r>
        <w:rPr>
          <w:highlight w:val="magenta"/>
        </w:rPr>
        <w:t xml:space="preserve"> </w:t>
      </w:r>
      <w:r w:rsidR="00D21F23">
        <w:rPr>
          <w:highlight w:val="magenta"/>
        </w:rPr>
        <w:t>Wiltavská</w:t>
      </w:r>
    </w:p>
    <w:sectPr w:rsidR="008F3FA5" w:rsidSect="00E613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21660" w14:textId="77777777" w:rsidR="00353F49" w:rsidRDefault="00353F49" w:rsidP="00E6134A">
      <w:pPr>
        <w:spacing w:after="0" w:line="240" w:lineRule="auto"/>
      </w:pPr>
      <w:r>
        <w:separator/>
      </w:r>
    </w:p>
  </w:endnote>
  <w:endnote w:type="continuationSeparator" w:id="0">
    <w:p w14:paraId="22CDEC9B" w14:textId="77777777" w:rsidR="00353F49" w:rsidRDefault="00353F49" w:rsidP="00E6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748F" w14:textId="77777777" w:rsidR="00B80B0D" w:rsidRDefault="00B80B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98E50" w14:textId="77777777" w:rsidR="00E6134A" w:rsidRDefault="00E6134A" w:rsidP="00E6134A">
    <w:pPr>
      <w:pStyle w:val="Zpat"/>
    </w:pPr>
    <w:r>
      <w:t>Obor: Biomedicín</w:t>
    </w:r>
    <w:r w:rsidR="001F3407">
      <w:t>s</w:t>
    </w:r>
    <w:r>
      <w:t xml:space="preserve">ký technik </w:t>
    </w:r>
    <w:r>
      <w:tab/>
    </w:r>
    <w:r>
      <w:tab/>
      <w:t>ročník: 1.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EE827" w14:textId="77777777" w:rsidR="00B80B0D" w:rsidRDefault="00B80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537BF" w14:textId="77777777" w:rsidR="00353F49" w:rsidRDefault="00353F49" w:rsidP="00E6134A">
      <w:pPr>
        <w:spacing w:after="0" w:line="240" w:lineRule="auto"/>
      </w:pPr>
      <w:r>
        <w:separator/>
      </w:r>
    </w:p>
  </w:footnote>
  <w:footnote w:type="continuationSeparator" w:id="0">
    <w:p w14:paraId="34A9F78E" w14:textId="77777777" w:rsidR="00353F49" w:rsidRDefault="00353F49" w:rsidP="00E6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84084" w14:textId="77777777" w:rsidR="00B80B0D" w:rsidRDefault="00B80B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962E8" w14:textId="6941308D" w:rsidR="00E6134A" w:rsidRDefault="00E6134A" w:rsidP="00E6134A">
    <w:pPr>
      <w:pStyle w:val="Zhlav"/>
      <w:jc w:val="center"/>
    </w:pPr>
    <w:r>
      <w:t>Rozvrh pro akademický rok 202</w:t>
    </w:r>
    <w:r w:rsidR="00B80B0D">
      <w:t>5</w:t>
    </w:r>
    <w:r>
      <w:t>/202</w:t>
    </w:r>
    <w:r w:rsidR="00B80B0D">
      <w:t>6</w:t>
    </w:r>
    <w:r>
      <w:t xml:space="preserve"> LS</w:t>
    </w:r>
  </w:p>
  <w:p w14:paraId="48640D90" w14:textId="77777777" w:rsidR="00E6134A" w:rsidRDefault="00E613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DF3D" w14:textId="77777777" w:rsidR="00B80B0D" w:rsidRDefault="00B80B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34A"/>
    <w:rsid w:val="00003244"/>
    <w:rsid w:val="00077429"/>
    <w:rsid w:val="00086B49"/>
    <w:rsid w:val="000C184E"/>
    <w:rsid w:val="00112952"/>
    <w:rsid w:val="00113346"/>
    <w:rsid w:val="00162004"/>
    <w:rsid w:val="001A0135"/>
    <w:rsid w:val="001A04D0"/>
    <w:rsid w:val="001C18FA"/>
    <w:rsid w:val="001D110B"/>
    <w:rsid w:val="001F3407"/>
    <w:rsid w:val="001F6612"/>
    <w:rsid w:val="0022761E"/>
    <w:rsid w:val="00246C61"/>
    <w:rsid w:val="002A1F41"/>
    <w:rsid w:val="002A7B26"/>
    <w:rsid w:val="002F523E"/>
    <w:rsid w:val="00353F49"/>
    <w:rsid w:val="00363521"/>
    <w:rsid w:val="003B47CF"/>
    <w:rsid w:val="004342E0"/>
    <w:rsid w:val="004365B8"/>
    <w:rsid w:val="00440213"/>
    <w:rsid w:val="00445499"/>
    <w:rsid w:val="004C0D3A"/>
    <w:rsid w:val="00501ED0"/>
    <w:rsid w:val="00502A75"/>
    <w:rsid w:val="005046C6"/>
    <w:rsid w:val="005F5D61"/>
    <w:rsid w:val="005F67C7"/>
    <w:rsid w:val="00603AC5"/>
    <w:rsid w:val="006719E1"/>
    <w:rsid w:val="0067300C"/>
    <w:rsid w:val="00687747"/>
    <w:rsid w:val="006A4343"/>
    <w:rsid w:val="00757F33"/>
    <w:rsid w:val="00762604"/>
    <w:rsid w:val="007730E4"/>
    <w:rsid w:val="0079057F"/>
    <w:rsid w:val="007A4462"/>
    <w:rsid w:val="00816F8C"/>
    <w:rsid w:val="00846C0D"/>
    <w:rsid w:val="00865ADC"/>
    <w:rsid w:val="008F3FA5"/>
    <w:rsid w:val="0090227E"/>
    <w:rsid w:val="0090477D"/>
    <w:rsid w:val="00907C1B"/>
    <w:rsid w:val="00961862"/>
    <w:rsid w:val="00A12DD1"/>
    <w:rsid w:val="00AF60BE"/>
    <w:rsid w:val="00B61BB4"/>
    <w:rsid w:val="00B73130"/>
    <w:rsid w:val="00B80B0D"/>
    <w:rsid w:val="00BA3D60"/>
    <w:rsid w:val="00BC3E18"/>
    <w:rsid w:val="00BE6B1C"/>
    <w:rsid w:val="00C67731"/>
    <w:rsid w:val="00CB166D"/>
    <w:rsid w:val="00CB4B62"/>
    <w:rsid w:val="00CE3ABF"/>
    <w:rsid w:val="00D02C22"/>
    <w:rsid w:val="00D21F23"/>
    <w:rsid w:val="00D6155F"/>
    <w:rsid w:val="00D71521"/>
    <w:rsid w:val="00DA1212"/>
    <w:rsid w:val="00DE1D84"/>
    <w:rsid w:val="00DF7178"/>
    <w:rsid w:val="00E55B67"/>
    <w:rsid w:val="00E6134A"/>
    <w:rsid w:val="00E633EC"/>
    <w:rsid w:val="00ED5CDC"/>
    <w:rsid w:val="00F7619D"/>
    <w:rsid w:val="00F82065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3B69"/>
  <w15:chartTrackingRefBased/>
  <w15:docId w15:val="{32EA26D9-E356-46D5-B4CE-42D48781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1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6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34A"/>
  </w:style>
  <w:style w:type="paragraph" w:styleId="Zpat">
    <w:name w:val="footer"/>
    <w:basedOn w:val="Normln"/>
    <w:link w:val="ZpatChar"/>
    <w:unhideWhenUsed/>
    <w:rsid w:val="00E6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33829D9A42C04C99701DD82042DF7C" ma:contentTypeVersion="13" ma:contentTypeDescription="Vytvoří nový dokument" ma:contentTypeScope="" ma:versionID="1ecc02058601a5189ea009b573286cf2">
  <xsd:schema xmlns:xsd="http://www.w3.org/2001/XMLSchema" xmlns:xs="http://www.w3.org/2001/XMLSchema" xmlns:p="http://schemas.microsoft.com/office/2006/metadata/properties" xmlns:ns3="a4a3b83b-c698-4849-8e87-2a726559d28a" xmlns:ns4="6955479f-e6c9-48c6-b497-2237665e6bbf" targetNamespace="http://schemas.microsoft.com/office/2006/metadata/properties" ma:root="true" ma:fieldsID="98fcb0187c87ec1befc975f6437238e2" ns3:_="" ns4:_="">
    <xsd:import namespace="a4a3b83b-c698-4849-8e87-2a726559d28a"/>
    <xsd:import namespace="6955479f-e6c9-48c6-b497-2237665e6b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3b83b-c698-4849-8e87-2a726559d2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5479f-e6c9-48c6-b497-2237665e6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55479f-e6c9-48c6-b497-2237665e6bbf" xsi:nil="true"/>
  </documentManagement>
</p:properties>
</file>

<file path=customXml/itemProps1.xml><?xml version="1.0" encoding="utf-8"?>
<ds:datastoreItem xmlns:ds="http://schemas.openxmlformats.org/officeDocument/2006/customXml" ds:itemID="{7CB9F657-FC11-4C49-B041-835A50E3C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3b83b-c698-4849-8e87-2a726559d28a"/>
    <ds:schemaRef ds:uri="6955479f-e6c9-48c6-b497-2237665e6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8AEE8E-DCA4-4ABC-B664-D65F16E0B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604EB-7308-41CC-AF1A-2707E7854F3D}">
  <ds:schemaRefs>
    <ds:schemaRef ds:uri="http://schemas.microsoft.com/office/2006/metadata/properties"/>
    <ds:schemaRef ds:uri="http://schemas.microsoft.com/office/infopath/2007/PartnerControls"/>
    <ds:schemaRef ds:uri="6955479f-e6c9-48c6-b497-2237665e6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 Hana</dc:creator>
  <cp:keywords/>
  <dc:description/>
  <cp:lastModifiedBy>Pavlačková Martina</cp:lastModifiedBy>
  <cp:revision>12</cp:revision>
  <dcterms:created xsi:type="dcterms:W3CDTF">2025-11-10T12:32:00Z</dcterms:created>
  <dcterms:modified xsi:type="dcterms:W3CDTF">2025-12-17T09:30:00Z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0x0101000A33829D9A42C04C99701DD82042DF7C</vt:lpwstr>
  </property>
</Properties>
</file>