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767A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8"/>
          <w:szCs w:val="28"/>
        </w:rPr>
      </w:pPr>
      <w:r w:rsidRPr="00832E2C">
        <w:rPr>
          <w:rFonts w:ascii="Calibri" w:hAnsi="Calibri" w:cs="Calibri"/>
          <w:b/>
          <w:bCs/>
          <w:sz w:val="28"/>
          <w:szCs w:val="28"/>
        </w:rPr>
        <w:t>RECORD</w:t>
      </w:r>
    </w:p>
    <w:p w14:paraId="7A41FBE3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2"/>
          <w:szCs w:val="22"/>
          <w:u w:val="single"/>
        </w:rPr>
      </w:pPr>
      <w:r w:rsidRPr="00832E2C">
        <w:rPr>
          <w:rFonts w:ascii="Calibri" w:hAnsi="Calibri" w:cs="Calibri"/>
          <w:sz w:val="22"/>
          <w:szCs w:val="22"/>
          <w:u w:val="single"/>
        </w:rPr>
        <w:t>related to lessons given to students about activities carried out on electric</w:t>
      </w:r>
      <w:r w:rsidR="006F534A" w:rsidRPr="00832E2C">
        <w:rPr>
          <w:rFonts w:ascii="Calibri" w:hAnsi="Calibri" w:cs="Calibri"/>
          <w:sz w:val="22"/>
          <w:szCs w:val="22"/>
          <w:u w:val="single"/>
        </w:rPr>
        <w:t>al</w:t>
      </w:r>
      <w:r w:rsidRPr="00832E2C">
        <w:rPr>
          <w:rFonts w:ascii="Calibri" w:hAnsi="Calibri" w:cs="Calibri"/>
          <w:sz w:val="22"/>
          <w:szCs w:val="22"/>
          <w:u w:val="single"/>
        </w:rPr>
        <w:t xml:space="preserve"> equipment </w:t>
      </w:r>
      <w:r w:rsidR="009F7575" w:rsidRPr="00832E2C">
        <w:rPr>
          <w:rFonts w:ascii="Calibri" w:hAnsi="Calibri" w:cs="Calibri"/>
          <w:sz w:val="22"/>
          <w:szCs w:val="22"/>
          <w:u w:val="single"/>
        </w:rPr>
        <w:br/>
      </w:r>
      <w:r w:rsidRPr="00832E2C">
        <w:rPr>
          <w:rFonts w:ascii="Calibri" w:hAnsi="Calibri" w:cs="Calibri"/>
          <w:sz w:val="22"/>
          <w:szCs w:val="22"/>
          <w:u w:val="single"/>
        </w:rPr>
        <w:t>pursuant to § 4 of Decree 50/1978 Coll., as amended.</w:t>
      </w:r>
    </w:p>
    <w:p w14:paraId="50691DF0" w14:textId="77777777" w:rsidR="008E2C3E" w:rsidRPr="00832E2C" w:rsidRDefault="008E2C3E" w:rsidP="00A004C6">
      <w:pPr>
        <w:pStyle w:val="Zkladntext2"/>
        <w:spacing w:before="120" w:after="120" w:line="288" w:lineRule="auto"/>
        <w:ind w:right="0"/>
        <w:contextualSpacing/>
        <w:rPr>
          <w:rFonts w:ascii="Calibri" w:hAnsi="Calibri" w:cs="Calibri"/>
          <w:iCs/>
          <w:sz w:val="22"/>
          <w:szCs w:val="22"/>
        </w:rPr>
      </w:pPr>
      <w:r w:rsidRPr="00832E2C">
        <w:rPr>
          <w:rFonts w:ascii="Calibri" w:hAnsi="Calibri" w:cs="Calibri"/>
          <w:iCs/>
          <w:sz w:val="22"/>
          <w:szCs w:val="22"/>
        </w:rPr>
        <w:t>With my signature, I confirm that I was familiari</w:t>
      </w:r>
      <w:r w:rsidR="006F534A" w:rsidRPr="00832E2C">
        <w:rPr>
          <w:rFonts w:ascii="Calibri" w:hAnsi="Calibri" w:cs="Calibri"/>
          <w:iCs/>
          <w:sz w:val="22"/>
          <w:szCs w:val="22"/>
        </w:rPr>
        <w:t>s</w:t>
      </w:r>
      <w:r w:rsidRPr="00832E2C">
        <w:rPr>
          <w:rFonts w:ascii="Calibri" w:hAnsi="Calibri" w:cs="Calibri"/>
          <w:iCs/>
          <w:sz w:val="22"/>
          <w:szCs w:val="22"/>
        </w:rPr>
        <w:t xml:space="preserve">ed with the basic legal and other regulations contained </w:t>
      </w:r>
      <w:r w:rsidR="00A004C6" w:rsidRPr="00832E2C">
        <w:rPr>
          <w:rFonts w:ascii="Calibri" w:hAnsi="Calibri" w:cs="Calibri"/>
          <w:iCs/>
          <w:sz w:val="22"/>
          <w:szCs w:val="22"/>
        </w:rPr>
        <w:br/>
      </w:r>
      <w:r w:rsidRPr="00832E2C">
        <w:rPr>
          <w:rFonts w:ascii="Calibri" w:hAnsi="Calibri" w:cs="Calibri"/>
          <w:iCs/>
          <w:sz w:val="22"/>
          <w:szCs w:val="22"/>
        </w:rPr>
        <w:t xml:space="preserve">in the </w:t>
      </w:r>
      <w:r w:rsidRPr="00832E2C">
        <w:rPr>
          <w:rFonts w:ascii="Calibri" w:hAnsi="Calibri" w:cs="Calibri"/>
          <w:b/>
          <w:bCs/>
          <w:iCs/>
          <w:sz w:val="22"/>
          <w:szCs w:val="22"/>
        </w:rPr>
        <w:t>outline</w:t>
      </w:r>
      <w:r w:rsidR="006F534A" w:rsidRPr="00832E2C">
        <w:rPr>
          <w:rFonts w:ascii="Calibri" w:hAnsi="Calibri" w:cs="Calibri"/>
          <w:iCs/>
          <w:sz w:val="22"/>
          <w:szCs w:val="22"/>
        </w:rPr>
        <w:t xml:space="preserve"> and</w:t>
      </w:r>
      <w:r w:rsidRPr="00832E2C">
        <w:rPr>
          <w:rFonts w:ascii="Calibri" w:hAnsi="Calibri" w:cs="Calibri"/>
          <w:iCs/>
          <w:sz w:val="22"/>
          <w:szCs w:val="22"/>
        </w:rPr>
        <w:t xml:space="preserve"> my knowledge has been verified. I underst</w:t>
      </w:r>
      <w:r w:rsidR="006F534A" w:rsidRPr="00832E2C">
        <w:rPr>
          <w:rFonts w:ascii="Calibri" w:hAnsi="Calibri" w:cs="Calibri"/>
          <w:iCs/>
          <w:sz w:val="22"/>
          <w:szCs w:val="22"/>
        </w:rPr>
        <w:t>an</w:t>
      </w:r>
      <w:r w:rsidRPr="00832E2C">
        <w:rPr>
          <w:rFonts w:ascii="Calibri" w:hAnsi="Calibri" w:cs="Calibri"/>
          <w:iCs/>
          <w:sz w:val="22"/>
          <w:szCs w:val="22"/>
        </w:rPr>
        <w:t xml:space="preserve">d the issues presented. </w:t>
      </w:r>
    </w:p>
    <w:p w14:paraId="6BAE5E5F" w14:textId="77777777" w:rsidR="00AE57CB" w:rsidRPr="00832E2C" w:rsidRDefault="00AE57CB" w:rsidP="00A004C6">
      <w:pPr>
        <w:pStyle w:val="Zkladntext2"/>
        <w:spacing w:before="120" w:after="120" w:line="288" w:lineRule="auto"/>
        <w:ind w:right="0"/>
        <w:contextualSpacing/>
        <w:rPr>
          <w:rFonts w:ascii="Calibri" w:hAnsi="Calibri" w:cs="Calibri"/>
          <w:i/>
          <w:sz w:val="18"/>
          <w:szCs w:val="18"/>
        </w:rPr>
      </w:pPr>
    </w:p>
    <w:p w14:paraId="1B6748B7" w14:textId="77777777" w:rsidR="00AE57CB" w:rsidRPr="00832E2C" w:rsidRDefault="00AE57CB" w:rsidP="00A004C6">
      <w:pPr>
        <w:pStyle w:val="Default"/>
        <w:tabs>
          <w:tab w:val="left" w:pos="2835"/>
          <w:tab w:val="left" w:pos="4536"/>
          <w:tab w:val="left" w:pos="7797"/>
        </w:tabs>
        <w:spacing w:before="120" w:after="120" w:line="288" w:lineRule="auto"/>
        <w:contextualSpacing/>
        <w:rPr>
          <w:rFonts w:ascii="Calibri" w:hAnsi="Calibri" w:cs="Calibri"/>
          <w:i/>
          <w:sz w:val="22"/>
          <w:szCs w:val="22"/>
          <w:lang w:eastAsia="en-US" w:bidi="ar-SA"/>
        </w:rPr>
      </w:pP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academic year: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</w:t>
      </w:r>
      <w:r w:rsidR="009F7575" w:rsidRPr="004E69B6">
        <w:rPr>
          <w:rFonts w:ascii="Calibri" w:hAnsi="Calibri" w:cs="Calibri"/>
          <w:i/>
          <w:sz w:val="22"/>
          <w:szCs w:val="22"/>
        </w:rPr>
        <w:t>___________</w:t>
      </w:r>
      <w:r w:rsidR="009F7575">
        <w:rPr>
          <w:rFonts w:ascii="Calibri" w:hAnsi="Calibri" w:cs="Calibri"/>
          <w:i/>
          <w:sz w:val="22"/>
          <w:szCs w:val="22"/>
        </w:rPr>
        <w:t>_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ab/>
      </w:r>
      <w:r w:rsidR="00443646">
        <w:rPr>
          <w:rFonts w:ascii="Calibri" w:hAnsi="Calibri" w:cs="Calibri"/>
          <w:i/>
          <w:sz w:val="22"/>
          <w:szCs w:val="22"/>
          <w:lang w:eastAsia="en-US" w:bidi="ar-SA"/>
        </w:rPr>
        <w:t>semester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_______</w:t>
      </w:r>
      <w:r w:rsidR="00443646">
        <w:rPr>
          <w:rFonts w:ascii="Calibri" w:hAnsi="Calibri" w:cs="Calibri"/>
          <w:i/>
          <w:sz w:val="22"/>
          <w:szCs w:val="22"/>
          <w:lang w:eastAsia="en-US" w:bidi="ar-SA"/>
        </w:rPr>
        <w:t>__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schedule group: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________________ 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laboratory: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_________</w:t>
      </w:r>
      <w:r w:rsidR="00443646">
        <w:rPr>
          <w:rFonts w:ascii="Calibri" w:hAnsi="Calibri" w:cs="Calibri"/>
          <w:i/>
          <w:sz w:val="22"/>
          <w:szCs w:val="22"/>
          <w:lang w:eastAsia="en-US" w:bidi="ar-SA"/>
        </w:rPr>
        <w:t>_</w:t>
      </w:r>
    </w:p>
    <w:tbl>
      <w:tblPr>
        <w:tblW w:w="520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"/>
        <w:gridCol w:w="1788"/>
        <w:gridCol w:w="2856"/>
        <w:gridCol w:w="1594"/>
        <w:gridCol w:w="2857"/>
        <w:gridCol w:w="1110"/>
      </w:tblGrid>
      <w:tr w:rsidR="00A004C6" w:rsidRPr="00A004C6" w14:paraId="706EAB4D" w14:textId="77777777" w:rsidTr="009F7575">
        <w:trPr>
          <w:trHeight w:val="499"/>
          <w:jc w:val="center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D6507" w14:textId="77777777" w:rsidR="00A004C6" w:rsidRPr="00A004C6" w:rsidRDefault="0088715D" w:rsidP="0088715D">
            <w:pPr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Nr</w:t>
            </w:r>
            <w:r w:rsidR="00A004C6" w:rsidRPr="00A004C6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9A17F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Date of</w:t>
            </w:r>
            <w:r w:rsidR="009F7575">
              <w:rPr>
                <w:rFonts w:ascii="Calibri" w:hAnsi="Calibri" w:cs="Calibri"/>
                <w:b/>
                <w:bCs/>
                <w:i/>
                <w:iCs/>
              </w:rPr>
              <w:t xml:space="preserve"> i</w:t>
            </w: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ntrod</w:t>
            </w:r>
            <w:r w:rsidR="009F7575">
              <w:rPr>
                <w:rFonts w:ascii="Calibri" w:hAnsi="Calibri" w:cs="Calibri"/>
                <w:b/>
                <w:bCs/>
                <w:i/>
                <w:iCs/>
              </w:rPr>
              <w:t>uction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B56AD1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Surname, </w:t>
            </w: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name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CF9A21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Personal number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8EBC3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506A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Result</w:t>
            </w:r>
          </w:p>
        </w:tc>
      </w:tr>
      <w:tr w:rsidR="00A004C6" w:rsidRPr="00A004C6" w14:paraId="2F6E3FD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D0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1.</w:t>
            </w:r>
          </w:p>
        </w:tc>
        <w:tc>
          <w:tcPr>
            <w:tcW w:w="179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B4A0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77C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5A8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18DD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C373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36D5F2C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402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2.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091A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6EB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1B0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EA0E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ECBC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1952E7C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03C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3.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3FA7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47D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440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A298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8760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B93BA0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FE2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4.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6CD0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4C1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1F6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1188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69F8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7673AF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047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5.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C415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86F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7BD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48CD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D0F7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C3DC95B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334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6.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4EAB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F94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ABE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67C9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72F4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12F95FA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66A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7.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7D54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C84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6B4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1AB2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FFCF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F4195E6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AF0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8.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49B7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355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04A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B31F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9D29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FFDEF78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495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9.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A253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431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B07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B4FF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6CFC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B0CFA95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0E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10.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BE49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DD5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DE1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2507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5572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1FDD7257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25A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11.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F7DD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6D6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451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D451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F827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36295502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3C4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12.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D9DB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CC6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106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BF4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D85F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B378F9E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065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13.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424E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B8AF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EF7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34C3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EFB3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9B23DA5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942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14.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9DB1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ADF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ACF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6BB2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7591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42FFC1A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BEE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15.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E92B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2D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F12F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D745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3EB8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CD7FFA0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4BA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16.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E778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17F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498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E674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C424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7D113E08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88C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17.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AD4B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A1A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809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D596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A86C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4E9D04F0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AC8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18.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84EA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F21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80F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9ACC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5D30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FFCF779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45C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19.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8ADE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0D4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2EC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DE41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49D8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23AEB761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AEC13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20.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70FC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62DD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9B9C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88F8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540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</w:tbl>
    <w:p w14:paraId="00BDD83D" w14:textId="77777777" w:rsidR="00A004C6" w:rsidRPr="00A004C6" w:rsidRDefault="00A004C6" w:rsidP="00A004C6">
      <w:pPr>
        <w:spacing w:before="120" w:after="120" w:line="288" w:lineRule="auto"/>
        <w:contextualSpacing/>
        <w:rPr>
          <w:rFonts w:ascii="Calibri" w:hAnsi="Calibri" w:cs="Calibri"/>
          <w:b/>
          <w:sz w:val="22"/>
          <w:szCs w:val="22"/>
        </w:rPr>
      </w:pPr>
      <w:r w:rsidRPr="00A004C6">
        <w:rPr>
          <w:rFonts w:ascii="Calibri" w:hAnsi="Calibri" w:cs="Calibri"/>
          <w:sz w:val="22"/>
          <w:szCs w:val="22"/>
        </w:rPr>
        <w:t>Result</w:t>
      </w:r>
      <w:r>
        <w:rPr>
          <w:rFonts w:ascii="Calibri" w:hAnsi="Calibri" w:cs="Calibri"/>
          <w:sz w:val="22"/>
          <w:szCs w:val="22"/>
        </w:rPr>
        <w:t xml:space="preserve"> of verified knowledge</w:t>
      </w:r>
      <w:r w:rsidRPr="00A004C6">
        <w:rPr>
          <w:rFonts w:ascii="Calibri" w:hAnsi="Calibri" w:cs="Calibri"/>
          <w:sz w:val="22"/>
          <w:szCs w:val="22"/>
        </w:rPr>
        <w:t xml:space="preserve">: </w:t>
      </w:r>
      <w:r w:rsidRPr="00A004C6">
        <w:rPr>
          <w:rFonts w:ascii="Calibri" w:hAnsi="Calibri" w:cs="Calibri"/>
          <w:b/>
          <w:sz w:val="22"/>
          <w:szCs w:val="22"/>
        </w:rPr>
        <w:t xml:space="preserve">P </w:t>
      </w:r>
      <w:r w:rsidR="009F7575">
        <w:rPr>
          <w:rFonts w:ascii="Calibri" w:hAnsi="Calibri" w:cs="Calibri"/>
          <w:b/>
          <w:sz w:val="22"/>
          <w:szCs w:val="22"/>
        </w:rPr>
        <w:t>=</w:t>
      </w:r>
      <w:r w:rsidRPr="00A004C6">
        <w:rPr>
          <w:rFonts w:ascii="Calibri" w:hAnsi="Calibri" w:cs="Calibri"/>
          <w:b/>
          <w:sz w:val="22"/>
          <w:szCs w:val="22"/>
        </w:rPr>
        <w:t xml:space="preserve"> passed</w:t>
      </w:r>
      <w:r w:rsidR="009F7575">
        <w:rPr>
          <w:rFonts w:ascii="Calibri" w:hAnsi="Calibri" w:cs="Calibri"/>
          <w:b/>
          <w:sz w:val="22"/>
          <w:szCs w:val="22"/>
        </w:rPr>
        <w:t xml:space="preserve">, </w:t>
      </w:r>
      <w:r w:rsidRPr="00A004C6">
        <w:rPr>
          <w:rFonts w:ascii="Calibri" w:hAnsi="Calibri" w:cs="Calibri"/>
          <w:b/>
          <w:sz w:val="22"/>
          <w:szCs w:val="22"/>
        </w:rPr>
        <w:t xml:space="preserve">F </w:t>
      </w:r>
      <w:r w:rsidR="009F7575">
        <w:rPr>
          <w:rFonts w:ascii="Calibri" w:hAnsi="Calibri" w:cs="Calibri"/>
          <w:b/>
          <w:sz w:val="22"/>
          <w:szCs w:val="22"/>
        </w:rPr>
        <w:t>=</w:t>
      </w:r>
      <w:r w:rsidRPr="00A004C6">
        <w:rPr>
          <w:rFonts w:ascii="Calibri" w:hAnsi="Calibri" w:cs="Calibri"/>
          <w:b/>
          <w:sz w:val="22"/>
          <w:szCs w:val="22"/>
        </w:rPr>
        <w:t xml:space="preserve"> failed</w:t>
      </w:r>
    </w:p>
    <w:p w14:paraId="0E1D4107" w14:textId="77777777" w:rsidR="00A004C6" w:rsidRPr="004E69B6" w:rsidRDefault="00A004C6" w:rsidP="00A004C6">
      <w:pPr>
        <w:spacing w:before="120" w:after="120" w:line="288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13546B1C" w14:textId="77777777" w:rsidR="00A004C6" w:rsidRPr="004E69B6" w:rsidRDefault="00A004C6" w:rsidP="00A004C6">
      <w:pPr>
        <w:tabs>
          <w:tab w:val="center" w:pos="3969"/>
          <w:tab w:val="center" w:pos="8505"/>
        </w:tabs>
        <w:spacing w:before="120" w:after="120" w:line="288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bookmarkStart w:id="0" w:name="_Hlk63077158"/>
      <w:r>
        <w:rPr>
          <w:rFonts w:ascii="Calibri" w:hAnsi="Calibri" w:cs="Calibri"/>
          <w:sz w:val="22"/>
          <w:szCs w:val="22"/>
        </w:rPr>
        <w:t>Lesson led by</w:t>
      </w:r>
      <w:r w:rsidRPr="004E69B6">
        <w:rPr>
          <w:rFonts w:ascii="Calibri" w:hAnsi="Calibri" w:cs="Calibri"/>
          <w:sz w:val="22"/>
          <w:szCs w:val="22"/>
        </w:rPr>
        <w:t>:</w:t>
      </w:r>
      <w:r w:rsidRPr="004E69B6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  <w:r w:rsidRPr="004E69B6">
        <w:rPr>
          <w:rFonts w:ascii="Calibri" w:hAnsi="Calibri" w:cs="Calibri"/>
          <w:sz w:val="22"/>
          <w:szCs w:val="22"/>
        </w:rPr>
        <w:tab/>
        <w:t>……………</w:t>
      </w:r>
      <w:r w:rsidRPr="004E69B6">
        <w:rPr>
          <w:rFonts w:ascii="Calibri" w:hAnsi="Calibri" w:cs="Calibri"/>
          <w:i/>
          <w:sz w:val="22"/>
          <w:szCs w:val="22"/>
        </w:rPr>
        <w:t>…………………………</w:t>
      </w:r>
      <w:r w:rsidRPr="004E69B6">
        <w:rPr>
          <w:rFonts w:ascii="Calibri" w:hAnsi="Calibri" w:cs="Calibri"/>
          <w:i/>
          <w:sz w:val="22"/>
          <w:szCs w:val="22"/>
        </w:rPr>
        <w:tab/>
      </w:r>
      <w:r w:rsidRPr="004E69B6">
        <w:rPr>
          <w:rFonts w:ascii="Calibri" w:hAnsi="Calibri" w:cs="Calibri"/>
          <w:i/>
          <w:sz w:val="22"/>
          <w:szCs w:val="22"/>
        </w:rPr>
        <w:tab/>
      </w:r>
      <w:r w:rsidR="008635D6">
        <w:rPr>
          <w:rFonts w:ascii="Calibri" w:hAnsi="Calibri" w:cs="Calibri"/>
          <w:i/>
          <w:sz w:val="22"/>
          <w:szCs w:val="22"/>
        </w:rPr>
        <w:t>titles</w:t>
      </w:r>
      <w:r w:rsidRPr="004E69B6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name</w:t>
      </w:r>
      <w:r w:rsidRPr="004E69B6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surname</w:t>
      </w:r>
      <w:r w:rsidRPr="004E69B6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scope of authorisation</w:t>
      </w:r>
    </w:p>
    <w:p w14:paraId="289DCDAE" w14:textId="77777777" w:rsidR="009F7575" w:rsidRDefault="00A004C6" w:rsidP="00A004C6">
      <w:pPr>
        <w:tabs>
          <w:tab w:val="center" w:pos="6521"/>
        </w:tabs>
        <w:spacing w:before="120" w:after="120" w:line="288" w:lineRule="auto"/>
        <w:contextualSpacing/>
        <w:rPr>
          <w:rFonts w:ascii="Calibri" w:hAnsi="Calibri" w:cs="Calibri"/>
          <w:i/>
          <w:sz w:val="22"/>
          <w:szCs w:val="22"/>
        </w:rPr>
      </w:pP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r w:rsidR="009F7575">
        <w:rPr>
          <w:rFonts w:ascii="Calibri" w:hAnsi="Calibri" w:cs="Calibri"/>
          <w:i/>
          <w:sz w:val="22"/>
          <w:szCs w:val="22"/>
        </w:rPr>
        <w:t xml:space="preserve"> </w:t>
      </w:r>
    </w:p>
    <w:p w14:paraId="48E84664" w14:textId="77777777" w:rsidR="00A004C6" w:rsidRPr="009F7575" w:rsidRDefault="009F7575" w:rsidP="00A004C6">
      <w:pPr>
        <w:tabs>
          <w:tab w:val="center" w:pos="6521"/>
        </w:tabs>
        <w:spacing w:before="120" w:after="120" w:line="288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  <w:t>signature</w:t>
      </w:r>
    </w:p>
    <w:bookmarkEnd w:id="0"/>
    <w:p w14:paraId="11E1590A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8"/>
          <w:szCs w:val="28"/>
        </w:rPr>
      </w:pPr>
      <w:r w:rsidRPr="00832E2C">
        <w:rPr>
          <w:rFonts w:ascii="Calibri" w:hAnsi="Calibri" w:cs="Calibri"/>
          <w:b/>
          <w:bCs/>
          <w:sz w:val="28"/>
          <w:szCs w:val="28"/>
        </w:rPr>
        <w:lastRenderedPageBreak/>
        <w:t>LESSON OUTLINE</w:t>
      </w:r>
    </w:p>
    <w:p w14:paraId="0D21833E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of persons according to § 4 of Decree 50/1978 Coll.,</w:t>
      </w:r>
    </w:p>
    <w:p w14:paraId="59B49440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2"/>
          <w:szCs w:val="22"/>
          <w:u w:val="single"/>
        </w:rPr>
      </w:pPr>
      <w:r w:rsidRPr="00832E2C">
        <w:rPr>
          <w:rFonts w:ascii="Calibri" w:hAnsi="Calibri" w:cs="Calibri"/>
          <w:i/>
          <w:iCs/>
          <w:sz w:val="22"/>
          <w:szCs w:val="22"/>
          <w:u w:val="single"/>
        </w:rPr>
        <w:t>related to professional competences in the field of electrical engineering, as amended</w:t>
      </w:r>
    </w:p>
    <w:p w14:paraId="7FA833F6" w14:textId="77777777" w:rsidR="009F7575" w:rsidRPr="00832E2C" w:rsidRDefault="009F7575" w:rsidP="009F7575">
      <w:pPr>
        <w:pStyle w:val="Default"/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72DE66F7" w14:textId="77777777" w:rsidR="008E2C3E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Act 262/2006 Coll., Labour Code, as amended </w:t>
      </w:r>
    </w:p>
    <w:p w14:paraId="592102A5" w14:textId="77777777" w:rsidR="009F7575" w:rsidRPr="00832E2C" w:rsidRDefault="008E2C3E" w:rsidP="00A33711">
      <w:pPr>
        <w:pStyle w:val="Default"/>
        <w:numPr>
          <w:ilvl w:val="0"/>
          <w:numId w:val="2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Responsibilities of employees (student</w:t>
      </w:r>
      <w:r w:rsidR="006F534A" w:rsidRPr="00832E2C">
        <w:rPr>
          <w:rFonts w:ascii="Calibri" w:hAnsi="Calibri" w:cs="Calibri"/>
          <w:sz w:val="22"/>
          <w:szCs w:val="22"/>
        </w:rPr>
        <w:t>s</w:t>
      </w:r>
      <w:r w:rsidRPr="00832E2C">
        <w:rPr>
          <w:rFonts w:ascii="Calibri" w:hAnsi="Calibri" w:cs="Calibri"/>
          <w:sz w:val="22"/>
          <w:szCs w:val="22"/>
        </w:rPr>
        <w:t xml:space="preserve">) </w:t>
      </w:r>
    </w:p>
    <w:p w14:paraId="626F69F4" w14:textId="77777777" w:rsidR="009F7575" w:rsidRPr="00832E2C" w:rsidRDefault="008E2C3E" w:rsidP="00A33711">
      <w:pPr>
        <w:pStyle w:val="Default"/>
        <w:numPr>
          <w:ilvl w:val="0"/>
          <w:numId w:val="2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Personal protective equipment and protective devices </w:t>
      </w:r>
    </w:p>
    <w:p w14:paraId="674092B3" w14:textId="77777777" w:rsidR="008E2C3E" w:rsidRPr="00832E2C" w:rsidRDefault="008E2C3E" w:rsidP="00A33711">
      <w:pPr>
        <w:pStyle w:val="Default"/>
        <w:numPr>
          <w:ilvl w:val="0"/>
          <w:numId w:val="2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Prohibited activities </w:t>
      </w:r>
    </w:p>
    <w:p w14:paraId="3348CDCC" w14:textId="77777777" w:rsidR="009F7575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Decree 50/1978 Coll., professional competence in electrical engineering, as amended </w:t>
      </w:r>
    </w:p>
    <w:p w14:paraId="0B0BCCC0" w14:textId="77777777" w:rsidR="008E2C3E" w:rsidRPr="00832E2C" w:rsidRDefault="008E2C3E" w:rsidP="00A33711">
      <w:pPr>
        <w:pStyle w:val="Default"/>
        <w:numPr>
          <w:ilvl w:val="0"/>
          <w:numId w:val="4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Qualification of staff (instructed personnel, personnel in special cases) </w:t>
      </w:r>
    </w:p>
    <w:p w14:paraId="5EBA99B8" w14:textId="77777777" w:rsidR="008E2C3E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Decree 73/2010 Coll., defined electrical technical equipment </w:t>
      </w:r>
    </w:p>
    <w:p w14:paraId="37A81BFC" w14:textId="77777777" w:rsidR="009F7575" w:rsidRPr="00832E2C" w:rsidRDefault="008E2C3E" w:rsidP="00A33711">
      <w:pPr>
        <w:pStyle w:val="Default"/>
        <w:numPr>
          <w:ilvl w:val="0"/>
          <w:numId w:val="5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Types of electrical equipment (classification </w:t>
      </w:r>
      <w:r w:rsidR="006F534A" w:rsidRPr="00832E2C">
        <w:rPr>
          <w:rFonts w:ascii="Calibri" w:hAnsi="Calibri" w:cs="Calibri"/>
          <w:sz w:val="22"/>
          <w:szCs w:val="22"/>
        </w:rPr>
        <w:t>i</w:t>
      </w:r>
      <w:r w:rsidRPr="00832E2C">
        <w:rPr>
          <w:rFonts w:ascii="Calibri" w:hAnsi="Calibri" w:cs="Calibri"/>
          <w:sz w:val="22"/>
          <w:szCs w:val="22"/>
        </w:rPr>
        <w:t xml:space="preserve">nto classes and groups) </w:t>
      </w:r>
    </w:p>
    <w:p w14:paraId="47465ADA" w14:textId="77777777" w:rsidR="009F7575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ČSN 33 1310 ed. 2 </w:t>
      </w:r>
      <w:r w:rsidR="006F534A" w:rsidRPr="00832E2C">
        <w:rPr>
          <w:rFonts w:ascii="Calibri" w:hAnsi="Calibri" w:cs="Calibri"/>
          <w:sz w:val="22"/>
          <w:szCs w:val="22"/>
        </w:rPr>
        <w:t>–</w:t>
      </w:r>
      <w:r w:rsidRPr="00832E2C">
        <w:rPr>
          <w:rFonts w:ascii="Calibri" w:hAnsi="Calibri" w:cs="Calibri"/>
          <w:sz w:val="22"/>
          <w:szCs w:val="22"/>
        </w:rPr>
        <w:t xml:space="preserve"> Safety requirements for electrical installations and appliances intended for use by persons without </w:t>
      </w:r>
      <w:r w:rsidR="006F534A" w:rsidRPr="00832E2C">
        <w:rPr>
          <w:rFonts w:ascii="Calibri" w:hAnsi="Calibri" w:cs="Calibri"/>
          <w:sz w:val="22"/>
          <w:szCs w:val="22"/>
        </w:rPr>
        <w:t>a</w:t>
      </w:r>
      <w:r w:rsidR="00531757" w:rsidRPr="00832E2C">
        <w:rPr>
          <w:rFonts w:ascii="Calibri" w:hAnsi="Calibri" w:cs="Calibri"/>
          <w:sz w:val="22"/>
          <w:szCs w:val="22"/>
        </w:rPr>
        <w:t xml:space="preserve"> </w:t>
      </w:r>
      <w:r w:rsidRPr="00832E2C">
        <w:rPr>
          <w:rFonts w:ascii="Calibri" w:hAnsi="Calibri" w:cs="Calibri"/>
          <w:sz w:val="22"/>
          <w:szCs w:val="22"/>
        </w:rPr>
        <w:t xml:space="preserve">qualification </w:t>
      </w:r>
      <w:r w:rsidR="006F534A" w:rsidRPr="00832E2C">
        <w:rPr>
          <w:rFonts w:ascii="Calibri" w:hAnsi="Calibri" w:cs="Calibri"/>
          <w:sz w:val="22"/>
          <w:szCs w:val="22"/>
        </w:rPr>
        <w:t>as an electrician</w:t>
      </w:r>
    </w:p>
    <w:p w14:paraId="711841E5" w14:textId="77777777" w:rsidR="009F7575" w:rsidRPr="00832E2C" w:rsidRDefault="008E2C3E" w:rsidP="00A33711">
      <w:pPr>
        <w:pStyle w:val="Default"/>
        <w:numPr>
          <w:ilvl w:val="0"/>
          <w:numId w:val="6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Distribution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appliances intended for use by amateurs </w:t>
      </w:r>
    </w:p>
    <w:p w14:paraId="4AA4F330" w14:textId="77777777" w:rsidR="009F7575" w:rsidRPr="00832E2C" w:rsidRDefault="008E2C3E" w:rsidP="00A33711">
      <w:pPr>
        <w:pStyle w:val="Default"/>
        <w:numPr>
          <w:ilvl w:val="0"/>
          <w:numId w:val="6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Moving and extending supplies </w:t>
      </w:r>
    </w:p>
    <w:p w14:paraId="3512622A" w14:textId="77777777" w:rsidR="008E2C3E" w:rsidRPr="00832E2C" w:rsidRDefault="008E2C3E" w:rsidP="00A33711">
      <w:pPr>
        <w:pStyle w:val="Default"/>
        <w:numPr>
          <w:ilvl w:val="0"/>
          <w:numId w:val="6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Lamps and articles for fixed connection; appliances; fixed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installations </w:t>
      </w:r>
    </w:p>
    <w:p w14:paraId="1D4CA40D" w14:textId="77777777" w:rsidR="008E2C3E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ČSN 33 1600 ed. 2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="000A3FC1" w:rsidRPr="00832E2C">
        <w:rPr>
          <w:rFonts w:ascii="Calibri" w:hAnsi="Calibri" w:cs="Calibri"/>
          <w:sz w:val="22"/>
          <w:szCs w:val="22"/>
        </w:rPr>
        <w:t xml:space="preserve">Checks </w:t>
      </w:r>
      <w:r w:rsidRPr="00832E2C">
        <w:rPr>
          <w:rFonts w:ascii="Calibri" w:hAnsi="Calibri" w:cs="Calibri"/>
          <w:sz w:val="22"/>
          <w:szCs w:val="22"/>
        </w:rPr>
        <w:t>and inspections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appliances during use </w:t>
      </w:r>
    </w:p>
    <w:p w14:paraId="203E4271" w14:textId="77777777" w:rsidR="00A33711" w:rsidRPr="00832E2C" w:rsidRDefault="007B06A5" w:rsidP="00A33711">
      <w:pPr>
        <w:pStyle w:val="Default"/>
        <w:numPr>
          <w:ilvl w:val="0"/>
          <w:numId w:val="3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Inspection periods for </w:t>
      </w:r>
      <w:r w:rsidR="008E2C3E" w:rsidRPr="00832E2C">
        <w:rPr>
          <w:rFonts w:ascii="Calibri" w:hAnsi="Calibri" w:cs="Calibri"/>
          <w:sz w:val="22"/>
          <w:szCs w:val="22"/>
        </w:rPr>
        <w:t>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appliances </w:t>
      </w:r>
    </w:p>
    <w:p w14:paraId="0F87B9FA" w14:textId="77777777" w:rsidR="008E2C3E" w:rsidRPr="00832E2C" w:rsidRDefault="008E2C3E" w:rsidP="00A33711">
      <w:pPr>
        <w:pStyle w:val="Default"/>
        <w:numPr>
          <w:ilvl w:val="0"/>
          <w:numId w:val="3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Scope of </w:t>
      </w:r>
      <w:r w:rsidR="006F534A" w:rsidRPr="00832E2C">
        <w:rPr>
          <w:rFonts w:ascii="Calibri" w:hAnsi="Calibri" w:cs="Calibri"/>
          <w:sz w:val="22"/>
          <w:szCs w:val="22"/>
        </w:rPr>
        <w:t xml:space="preserve">the examination of </w:t>
      </w:r>
      <w:r w:rsidRPr="00832E2C">
        <w:rPr>
          <w:rFonts w:ascii="Calibri" w:hAnsi="Calibri" w:cs="Calibri"/>
          <w:sz w:val="22"/>
          <w:szCs w:val="22"/>
        </w:rPr>
        <w:t>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appliances </w:t>
      </w:r>
    </w:p>
    <w:p w14:paraId="64F665E3" w14:textId="77777777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ČSN 34 0350 ed. 2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 xml:space="preserve">Safety requirements for mobile supply lines and cord lines </w:t>
      </w:r>
    </w:p>
    <w:p w14:paraId="5BAFACE6" w14:textId="77777777" w:rsidR="008E2C3E" w:rsidRPr="00832E2C" w:rsidRDefault="008E2C3E" w:rsidP="00A33711">
      <w:pPr>
        <w:pStyle w:val="Default"/>
        <w:numPr>
          <w:ilvl w:val="0"/>
          <w:numId w:val="7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Types of mobile supply lines </w:t>
      </w:r>
    </w:p>
    <w:p w14:paraId="7D88E1EC" w14:textId="77777777" w:rsidR="008E2C3E" w:rsidRPr="00832E2C" w:rsidRDefault="008E2C3E" w:rsidP="00A33711">
      <w:pPr>
        <w:pStyle w:val="Default"/>
        <w:numPr>
          <w:ilvl w:val="0"/>
          <w:numId w:val="7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Laying the supply lines </w:t>
      </w:r>
    </w:p>
    <w:p w14:paraId="075009EF" w14:textId="77777777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ČSN EN 50110-1 ed. 2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 xml:space="preserve">Operating staff and work on electrical equipment </w:t>
      </w:r>
    </w:p>
    <w:p w14:paraId="2499B838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Organi</w:t>
      </w:r>
      <w:r w:rsidR="006F534A" w:rsidRPr="00832E2C">
        <w:rPr>
          <w:rFonts w:ascii="Calibri" w:hAnsi="Calibri" w:cs="Calibri"/>
          <w:sz w:val="22"/>
          <w:szCs w:val="22"/>
        </w:rPr>
        <w:t>s</w:t>
      </w:r>
      <w:r w:rsidRPr="00832E2C">
        <w:rPr>
          <w:rFonts w:ascii="Calibri" w:hAnsi="Calibri" w:cs="Calibri"/>
          <w:sz w:val="22"/>
          <w:szCs w:val="22"/>
        </w:rPr>
        <w:t xml:space="preserve">ation of safe operation </w:t>
      </w:r>
    </w:p>
    <w:p w14:paraId="383CFE22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Activities and presence of persons in the vicinity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</w:t>
      </w:r>
    </w:p>
    <w:p w14:paraId="16EE2443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Turning off and securing the power-off state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</w:t>
      </w:r>
    </w:p>
    <w:p w14:paraId="48F1E3E0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Working near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</w:t>
      </w:r>
    </w:p>
    <w:p w14:paraId="02BFD16F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Working out of reach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</w:t>
      </w:r>
    </w:p>
    <w:p w14:paraId="13D246A0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Prohibited activities </w:t>
      </w:r>
      <w:r w:rsidR="005D0E03" w:rsidRPr="00832E2C">
        <w:rPr>
          <w:rFonts w:ascii="Calibri" w:hAnsi="Calibri" w:cs="Calibri"/>
          <w:sz w:val="22"/>
          <w:szCs w:val="22"/>
        </w:rPr>
        <w:t xml:space="preserve">in the </w:t>
      </w:r>
      <w:r w:rsidR="007B06A5" w:rsidRPr="00832E2C">
        <w:rPr>
          <w:rFonts w:ascii="Calibri" w:hAnsi="Calibri" w:cs="Calibri"/>
          <w:sz w:val="22"/>
          <w:szCs w:val="22"/>
        </w:rPr>
        <w:t xml:space="preserve">vicinity </w:t>
      </w:r>
      <w:r w:rsidR="005D0E03" w:rsidRPr="00832E2C">
        <w:rPr>
          <w:rFonts w:ascii="Calibri" w:hAnsi="Calibri" w:cs="Calibri"/>
          <w:sz w:val="22"/>
          <w:szCs w:val="22"/>
        </w:rPr>
        <w:t>of</w:t>
      </w:r>
      <w:r w:rsidRPr="00832E2C">
        <w:rPr>
          <w:rFonts w:ascii="Calibri" w:hAnsi="Calibri" w:cs="Calibri"/>
          <w:sz w:val="22"/>
          <w:szCs w:val="22"/>
        </w:rPr>
        <w:t xml:space="preserve">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</w:t>
      </w:r>
    </w:p>
    <w:p w14:paraId="04EC1D8E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Working under supervision, working according to instructions </w:t>
      </w:r>
    </w:p>
    <w:p w14:paraId="71368841" w14:textId="77777777" w:rsidR="008E2C3E" w:rsidRPr="00832E2C" w:rsidRDefault="008E2C3E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Protection against dangerous </w:t>
      </w:r>
      <w:r w:rsidR="006F534A" w:rsidRPr="00832E2C">
        <w:rPr>
          <w:rFonts w:ascii="Calibri" w:hAnsi="Calibri" w:cs="Calibri"/>
          <w:sz w:val="22"/>
          <w:szCs w:val="22"/>
        </w:rPr>
        <w:t xml:space="preserve">contact </w:t>
      </w:r>
    </w:p>
    <w:p w14:paraId="5416243E" w14:textId="77777777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First aid in </w:t>
      </w:r>
      <w:r w:rsidR="006F534A" w:rsidRPr="00832E2C">
        <w:rPr>
          <w:rFonts w:ascii="Calibri" w:hAnsi="Calibri" w:cs="Calibri"/>
          <w:sz w:val="22"/>
          <w:szCs w:val="22"/>
        </w:rPr>
        <w:t xml:space="preserve">the event </w:t>
      </w:r>
      <w:r w:rsidRPr="00832E2C">
        <w:rPr>
          <w:rFonts w:ascii="Calibri" w:hAnsi="Calibri" w:cs="Calibri"/>
          <w:sz w:val="22"/>
          <w:szCs w:val="22"/>
        </w:rPr>
        <w:t xml:space="preserve">of electric shock </w:t>
      </w:r>
    </w:p>
    <w:p w14:paraId="70793776" w14:textId="77777777" w:rsidR="008E2C3E" w:rsidRPr="00832E2C" w:rsidRDefault="008E2C3E" w:rsidP="00A33711">
      <w:pPr>
        <w:pStyle w:val="Default"/>
        <w:numPr>
          <w:ilvl w:val="0"/>
          <w:numId w:val="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ČSN 33 2000-4-41; Annex NC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>Electric shock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 xml:space="preserve">limit values of current and voltage in terms of their effects on </w:t>
      </w:r>
      <w:r w:rsidR="006F534A" w:rsidRPr="00832E2C">
        <w:rPr>
          <w:rFonts w:ascii="Calibri" w:hAnsi="Calibri" w:cs="Calibri"/>
          <w:sz w:val="22"/>
          <w:szCs w:val="22"/>
        </w:rPr>
        <w:t xml:space="preserve">the </w:t>
      </w:r>
      <w:r w:rsidRPr="00832E2C">
        <w:rPr>
          <w:rFonts w:ascii="Calibri" w:hAnsi="Calibri" w:cs="Calibri"/>
          <w:sz w:val="22"/>
          <w:szCs w:val="22"/>
        </w:rPr>
        <w:t xml:space="preserve">human body </w:t>
      </w:r>
    </w:p>
    <w:p w14:paraId="75519B02" w14:textId="77777777" w:rsidR="00A33711" w:rsidRPr="00832E2C" w:rsidRDefault="008E2C3E" w:rsidP="00A004C6">
      <w:pPr>
        <w:pStyle w:val="Default"/>
        <w:numPr>
          <w:ilvl w:val="0"/>
          <w:numId w:val="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Procedure for provision of first aid </w:t>
      </w:r>
    </w:p>
    <w:p w14:paraId="56B4805B" w14:textId="77777777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Operati</w:t>
      </w:r>
      <w:r w:rsidR="006F534A" w:rsidRPr="00832E2C">
        <w:rPr>
          <w:rFonts w:ascii="Calibri" w:hAnsi="Calibri" w:cs="Calibri"/>
          <w:sz w:val="22"/>
          <w:szCs w:val="22"/>
        </w:rPr>
        <w:t>ng</w:t>
      </w:r>
      <w:r w:rsidRPr="00832E2C">
        <w:rPr>
          <w:rFonts w:ascii="Calibri" w:hAnsi="Calibri" w:cs="Calibri"/>
          <w:sz w:val="22"/>
          <w:szCs w:val="22"/>
        </w:rPr>
        <w:t xml:space="preserve"> code of the laboratory, local operational safety regulation</w:t>
      </w:r>
      <w:r w:rsidR="006F534A" w:rsidRPr="00832E2C">
        <w:rPr>
          <w:rFonts w:ascii="Calibri" w:hAnsi="Calibri" w:cs="Calibri"/>
          <w:sz w:val="22"/>
          <w:szCs w:val="22"/>
        </w:rPr>
        <w:t>s</w:t>
      </w:r>
      <w:r w:rsidRPr="00832E2C">
        <w:rPr>
          <w:rFonts w:ascii="Calibri" w:hAnsi="Calibri" w:cs="Calibri"/>
          <w:sz w:val="22"/>
          <w:szCs w:val="22"/>
        </w:rPr>
        <w:t xml:space="preserve"> for dealing with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by persons not qualified as electricians.</w:t>
      </w:r>
    </w:p>
    <w:p w14:paraId="65ACFACC" w14:textId="77777777" w:rsidR="008E2C3E" w:rsidRPr="00832E2C" w:rsidRDefault="00C43781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Technical conditions for </w:t>
      </w:r>
      <w:r w:rsidR="006F534A" w:rsidRPr="00832E2C">
        <w:rPr>
          <w:rFonts w:ascii="Calibri" w:hAnsi="Calibri" w:cs="Calibri"/>
          <w:sz w:val="22"/>
          <w:szCs w:val="22"/>
        </w:rPr>
        <w:t xml:space="preserve">the </w:t>
      </w:r>
      <w:r w:rsidRPr="00832E2C">
        <w:rPr>
          <w:rFonts w:ascii="Calibri" w:hAnsi="Calibri" w:cs="Calibri"/>
          <w:sz w:val="22"/>
          <w:szCs w:val="22"/>
        </w:rPr>
        <w:t>use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>operating instructions.</w:t>
      </w:r>
    </w:p>
    <w:p w14:paraId="381E58D9" w14:textId="1C5CF9BC" w:rsidR="008D2806" w:rsidRPr="00832E2C" w:rsidRDefault="008D2806" w:rsidP="00A004C6">
      <w:pPr>
        <w:pStyle w:val="Default"/>
        <w:spacing w:before="120" w:after="120" w:line="288" w:lineRule="auto"/>
        <w:contextualSpacing/>
        <w:rPr>
          <w:rFonts w:ascii="Calibri" w:hAnsi="Calibri" w:cs="Calibri"/>
          <w:sz w:val="22"/>
          <w:szCs w:val="22"/>
        </w:rPr>
      </w:pPr>
    </w:p>
    <w:p w14:paraId="7F435685" w14:textId="77777777" w:rsidR="00D2158E" w:rsidRPr="00832E2C" w:rsidRDefault="008D2806" w:rsidP="00F3641C">
      <w:pPr>
        <w:pStyle w:val="Default"/>
        <w:spacing w:before="120" w:after="120" w:line="288" w:lineRule="auto"/>
        <w:ind w:firstLine="360"/>
        <w:contextualSpacing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Note: In the case of PC classrooms and laboratories, the rules for using HW and SW shall be announced.</w:t>
      </w:r>
    </w:p>
    <w:p w14:paraId="555B166A" w14:textId="77777777" w:rsidR="00F3641C" w:rsidRPr="00832E2C" w:rsidRDefault="00F3641C" w:rsidP="00F3641C">
      <w:pPr>
        <w:pStyle w:val="Default"/>
        <w:spacing w:before="120" w:after="120" w:line="288" w:lineRule="auto"/>
        <w:ind w:firstLine="360"/>
        <w:contextualSpacing/>
        <w:rPr>
          <w:rFonts w:ascii="Calibri" w:hAnsi="Calibri" w:cs="Calibri"/>
          <w:sz w:val="22"/>
          <w:szCs w:val="22"/>
        </w:rPr>
      </w:pPr>
    </w:p>
    <w:sectPr w:rsidR="00F3641C" w:rsidRPr="00832E2C" w:rsidSect="009F7575">
      <w:headerReference w:type="default" r:id="rId7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54E" w14:textId="77777777" w:rsidR="003F0257" w:rsidRDefault="003F0257" w:rsidP="00A004C6">
      <w:r>
        <w:separator/>
      </w:r>
    </w:p>
  </w:endnote>
  <w:endnote w:type="continuationSeparator" w:id="0">
    <w:p w14:paraId="264C122F" w14:textId="77777777" w:rsidR="003F0257" w:rsidRDefault="003F0257" w:rsidP="00A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A4C7" w14:textId="77777777" w:rsidR="003F0257" w:rsidRDefault="003F0257" w:rsidP="00A004C6">
      <w:r>
        <w:separator/>
      </w:r>
    </w:p>
  </w:footnote>
  <w:footnote w:type="continuationSeparator" w:id="0">
    <w:p w14:paraId="6C1DA493" w14:textId="77777777" w:rsidR="003F0257" w:rsidRDefault="003F0257" w:rsidP="00A0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3D26" w14:textId="77777777" w:rsidR="00A004C6" w:rsidRDefault="003D505E" w:rsidP="00A004C6">
    <w:pPr>
      <w:pStyle w:val="Zhlav"/>
      <w:jc w:val="center"/>
    </w:pPr>
    <w:r>
      <w:rPr>
        <w:rFonts w:cs="Calibri"/>
        <w:b/>
        <w:noProof/>
        <w:sz w:val="48"/>
        <w:szCs w:val="48"/>
      </w:rPr>
      <w:drawing>
        <wp:inline distT="0" distB="0" distL="0" distR="0" wp14:anchorId="34A95C06" wp14:editId="603C2546">
          <wp:extent cx="4298950" cy="1079500"/>
          <wp:effectExtent l="0" t="0" r="0" b="0"/>
          <wp:docPr id="1" name="obrázek 1" descr="logo_FE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7D2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279BB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11932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A309F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21C6C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D3320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3247C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D59E6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46D22"/>
    <w:multiLevelType w:val="hybridMultilevel"/>
    <w:tmpl w:val="DED08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A67DE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41166">
    <w:abstractNumId w:val="8"/>
  </w:num>
  <w:num w:numId="2" w16cid:durableId="1846019138">
    <w:abstractNumId w:val="7"/>
  </w:num>
  <w:num w:numId="3" w16cid:durableId="47340212">
    <w:abstractNumId w:val="5"/>
  </w:num>
  <w:num w:numId="4" w16cid:durableId="1268463692">
    <w:abstractNumId w:val="6"/>
  </w:num>
  <w:num w:numId="5" w16cid:durableId="1020624795">
    <w:abstractNumId w:val="1"/>
  </w:num>
  <w:num w:numId="6" w16cid:durableId="1826388860">
    <w:abstractNumId w:val="2"/>
  </w:num>
  <w:num w:numId="7" w16cid:durableId="1594312741">
    <w:abstractNumId w:val="0"/>
  </w:num>
  <w:num w:numId="8" w16cid:durableId="690185792">
    <w:abstractNumId w:val="3"/>
  </w:num>
  <w:num w:numId="9" w16cid:durableId="141755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3E"/>
    <w:rsid w:val="00060A07"/>
    <w:rsid w:val="0009083F"/>
    <w:rsid w:val="000A3FC1"/>
    <w:rsid w:val="001C39C0"/>
    <w:rsid w:val="001E1B8B"/>
    <w:rsid w:val="00206F39"/>
    <w:rsid w:val="0025436D"/>
    <w:rsid w:val="00280C33"/>
    <w:rsid w:val="003D505E"/>
    <w:rsid w:val="003F0257"/>
    <w:rsid w:val="00443646"/>
    <w:rsid w:val="004451EE"/>
    <w:rsid w:val="00477D45"/>
    <w:rsid w:val="004A1811"/>
    <w:rsid w:val="00531757"/>
    <w:rsid w:val="005D0E03"/>
    <w:rsid w:val="00613ECF"/>
    <w:rsid w:val="006D5D3A"/>
    <w:rsid w:val="006F534A"/>
    <w:rsid w:val="00746F9E"/>
    <w:rsid w:val="007B06A5"/>
    <w:rsid w:val="00807060"/>
    <w:rsid w:val="00832E2C"/>
    <w:rsid w:val="00840CC0"/>
    <w:rsid w:val="008635D6"/>
    <w:rsid w:val="0086453E"/>
    <w:rsid w:val="00872366"/>
    <w:rsid w:val="0088715D"/>
    <w:rsid w:val="00892460"/>
    <w:rsid w:val="008C247D"/>
    <w:rsid w:val="008C346E"/>
    <w:rsid w:val="008D2806"/>
    <w:rsid w:val="008E2C3E"/>
    <w:rsid w:val="008E6CA2"/>
    <w:rsid w:val="009F7575"/>
    <w:rsid w:val="00A004C6"/>
    <w:rsid w:val="00A33711"/>
    <w:rsid w:val="00A76025"/>
    <w:rsid w:val="00A76E03"/>
    <w:rsid w:val="00AE57CB"/>
    <w:rsid w:val="00BE52F7"/>
    <w:rsid w:val="00C43781"/>
    <w:rsid w:val="00D2158E"/>
    <w:rsid w:val="00D63E01"/>
    <w:rsid w:val="00EE5BBD"/>
    <w:rsid w:val="00F3641C"/>
    <w:rsid w:val="00F828EF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93A3"/>
  <w15:chartTrackingRefBased/>
  <w15:docId w15:val="{759C69BA-8266-46CB-B522-A048900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C3E"/>
    <w:rPr>
      <w:rFonts w:ascii="Times New Roman" w:eastAsia="Times New Roman" w:hAnsi="Times New Roman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2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 w:bidi="en-GB"/>
    </w:rPr>
  </w:style>
  <w:style w:type="paragraph" w:customStyle="1" w:styleId="Left">
    <w:name w:val="Left"/>
    <w:rsid w:val="008E2C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 w:bidi="en-GB"/>
    </w:rPr>
  </w:style>
  <w:style w:type="paragraph" w:styleId="Zkladntext2">
    <w:name w:val="Body Text 2"/>
    <w:basedOn w:val="Normln"/>
    <w:link w:val="Zkladntext2Char"/>
    <w:semiHidden/>
    <w:rsid w:val="008E2C3E"/>
    <w:pPr>
      <w:ind w:right="426"/>
      <w:jc w:val="both"/>
    </w:pPr>
    <w:rPr>
      <w:sz w:val="24"/>
    </w:rPr>
  </w:style>
  <w:style w:type="character" w:customStyle="1" w:styleId="Zkladntext2Char">
    <w:name w:val="Základní text 2 Char"/>
    <w:link w:val="Zkladntext2"/>
    <w:semiHidden/>
    <w:rsid w:val="008E2C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53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31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757"/>
  </w:style>
  <w:style w:type="character" w:customStyle="1" w:styleId="TextkomenteChar">
    <w:name w:val="Text komentáře Char"/>
    <w:link w:val="Textkomente"/>
    <w:uiPriority w:val="99"/>
    <w:semiHidden/>
    <w:rsid w:val="0053175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7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17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00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04C6"/>
    <w:rPr>
      <w:rFonts w:ascii="Times New Roman" w:eastAsia="Times New Roman" w:hAnsi="Times New Roman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A004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04C6"/>
    <w:rPr>
      <w:rFonts w:ascii="Times New Roman" w:eastAsia="Times New Roman" w:hAnsi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Hrubonova</dc:creator>
  <cp:keywords/>
  <cp:lastModifiedBy>Petr Krejci</cp:lastModifiedBy>
  <cp:revision>3</cp:revision>
  <dcterms:created xsi:type="dcterms:W3CDTF">2021-02-01T13:09:00Z</dcterms:created>
  <dcterms:modified xsi:type="dcterms:W3CDTF">2022-03-19T16:00:00Z</dcterms:modified>
</cp:coreProperties>
</file>